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8.jpg" ContentType="image/jpg"/>
  <Override PartName="/word/media/image2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90E8D" w14:textId="77777777" w:rsidR="00A2677D" w:rsidRDefault="00380CFC" w:rsidP="003B4C7B">
      <w:pPr>
        <w:ind w:right="569"/>
        <w:textAlignment w:val="baseline"/>
        <w:rPr>
          <w:rFonts w:ascii="Verdana" w:eastAsia="Verdana" w:hAnsi="Verdana"/>
          <w:b/>
          <w:color w:val="000000"/>
          <w:spacing w:val="-26"/>
          <w:sz w:val="31"/>
        </w:rPr>
      </w:pPr>
      <w:r>
        <w:rPr>
          <w:rFonts w:ascii="Verdana" w:eastAsia="Verdana" w:hAnsi="Verdana"/>
          <w:b/>
          <w:noProof/>
          <w:color w:val="000000"/>
          <w:spacing w:val="-26"/>
          <w:sz w:val="31"/>
          <w:lang w:eastAsia="en-GB"/>
        </w:rPr>
        <mc:AlternateContent>
          <mc:Choice Requires="wps">
            <w:drawing>
              <wp:anchor distT="0" distB="0" distL="114300" distR="114300" simplePos="0" relativeHeight="251977728" behindDoc="0" locked="0" layoutInCell="1" allowOverlap="1" wp14:anchorId="28374A5E" wp14:editId="423405A5">
                <wp:simplePos x="0" y="0"/>
                <wp:positionH relativeFrom="column">
                  <wp:posOffset>6679122</wp:posOffset>
                </wp:positionH>
                <wp:positionV relativeFrom="paragraph">
                  <wp:posOffset>5547862</wp:posOffset>
                </wp:positionV>
                <wp:extent cx="2652661" cy="734291"/>
                <wp:effectExtent l="0" t="0" r="0" b="8890"/>
                <wp:wrapNone/>
                <wp:docPr id="1999" name="Text Box 1999"/>
                <wp:cNvGraphicFramePr/>
                <a:graphic xmlns:a="http://schemas.openxmlformats.org/drawingml/2006/main">
                  <a:graphicData uri="http://schemas.microsoft.com/office/word/2010/wordprocessingShape">
                    <wps:wsp>
                      <wps:cNvSpPr txBox="1"/>
                      <wps:spPr>
                        <a:xfrm>
                          <a:off x="0" y="0"/>
                          <a:ext cx="2652661" cy="7342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9FC36" w14:textId="510360E5" w:rsidR="00952990" w:rsidRDefault="00952990">
                            <w:pPr>
                              <w:rPr>
                                <w:sz w:val="36"/>
                                <w:szCs w:val="36"/>
                              </w:rPr>
                            </w:pPr>
                            <w:r w:rsidRPr="00380CFC">
                              <w:rPr>
                                <w:sz w:val="36"/>
                                <w:szCs w:val="36"/>
                              </w:rPr>
                              <w:t>Revised</w:t>
                            </w:r>
                            <w:r w:rsidR="008C5ECE">
                              <w:rPr>
                                <w:sz w:val="36"/>
                                <w:szCs w:val="36"/>
                              </w:rPr>
                              <w:t xml:space="preserve"> 28</w:t>
                            </w:r>
                            <w:r w:rsidRPr="00380CFC">
                              <w:rPr>
                                <w:sz w:val="36"/>
                                <w:szCs w:val="36"/>
                              </w:rPr>
                              <w:t xml:space="preserve"> August 2021.</w:t>
                            </w:r>
                          </w:p>
                          <w:p w14:paraId="3BDD51C6" w14:textId="77777777" w:rsidR="00952990" w:rsidRPr="00380CFC" w:rsidRDefault="00952990">
                            <w:pPr>
                              <w:rPr>
                                <w:sz w:val="36"/>
                                <w:szCs w:val="36"/>
                              </w:rPr>
                            </w:pPr>
                            <w:r>
                              <w:rPr>
                                <w:sz w:val="36"/>
                                <w:szCs w:val="36"/>
                              </w:rPr>
                              <w:t>Fiskerton Parish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374A5E" id="_x0000_t202" coordsize="21600,21600" o:spt="202" path="m,l,21600r21600,l21600,xe">
                <v:stroke joinstyle="miter"/>
                <v:path gradientshapeok="t" o:connecttype="rect"/>
              </v:shapetype>
              <v:shape id="Text Box 1999" o:spid="_x0000_s1026" type="#_x0000_t202" style="position:absolute;margin-left:525.9pt;margin-top:436.85pt;width:208.85pt;height:57.8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" fillcolor="white [3201]" stroked="f" strokeweight=".5pt">
                <v:textbox>
                  <w:txbxContent>
                    <w:p w14:paraId="0CC9FC36" w14:textId="510360E5" w:rsidR="00952990" w:rsidRDefault="00952990">
                      <w:pPr>
                        <w:rPr>
                          <w:sz w:val="36"/>
                          <w:szCs w:val="36"/>
                        </w:rPr>
                      </w:pPr>
                      <w:r w:rsidRPr="00380CFC">
                        <w:rPr>
                          <w:sz w:val="36"/>
                          <w:szCs w:val="36"/>
                        </w:rPr>
                        <w:t>Revised</w:t>
                      </w:r>
                      <w:r w:rsidR="008C5ECE">
                        <w:rPr>
                          <w:sz w:val="36"/>
                          <w:szCs w:val="36"/>
                        </w:rPr>
                        <w:t xml:space="preserve"> 28</w:t>
                      </w:r>
                      <w:r w:rsidRPr="00380CFC">
                        <w:rPr>
                          <w:sz w:val="36"/>
                          <w:szCs w:val="36"/>
                        </w:rPr>
                        <w:t xml:space="preserve"> August 2021.</w:t>
                      </w:r>
                    </w:p>
                    <w:p w14:paraId="3BDD51C6" w14:textId="77777777" w:rsidR="00952990" w:rsidRPr="00380CFC" w:rsidRDefault="00952990">
                      <w:pPr>
                        <w:rPr>
                          <w:sz w:val="36"/>
                          <w:szCs w:val="36"/>
                        </w:rPr>
                      </w:pPr>
                      <w:r>
                        <w:rPr>
                          <w:sz w:val="36"/>
                          <w:szCs w:val="36"/>
                        </w:rPr>
                        <w:t>Fiskerton Parish Council.</w:t>
                      </w:r>
                    </w:p>
                  </w:txbxContent>
                </v:textbox>
              </v:shape>
            </w:pict>
          </mc:Fallback>
        </mc:AlternateContent>
      </w:r>
      <w:r w:rsidR="00070684">
        <w:rPr>
          <w:rFonts w:ascii="Verdana" w:eastAsia="Verdana" w:hAnsi="Verdana"/>
          <w:b/>
          <w:noProof/>
          <w:color w:val="000000"/>
          <w:spacing w:val="-26"/>
          <w:sz w:val="31"/>
          <w:lang w:eastAsia="en-GB"/>
        </w:rPr>
        <w:drawing>
          <wp:inline distT="0" distB="0" distL="0" distR="0" wp14:anchorId="0AE5F219" wp14:editId="32856EB1">
            <wp:extent cx="9324975" cy="5250180"/>
            <wp:effectExtent l="0" t="0" r="952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SELECTION FRONT PAGE.jpg"/>
                    <pic:cNvPicPr/>
                  </pic:nvPicPr>
                  <pic:blipFill>
                    <a:blip r:embed="rId8">
                      <a:extLst>
                        <a:ext uri="{28A0092B-C50C-407E-A947-70E740481C1C}">
                          <a14:useLocalDpi xmlns:a14="http://schemas.microsoft.com/office/drawing/2010/main" val="0"/>
                        </a:ext>
                      </a:extLst>
                    </a:blip>
                    <a:stretch>
                      <a:fillRect/>
                    </a:stretch>
                  </pic:blipFill>
                  <pic:spPr>
                    <a:xfrm>
                      <a:off x="0" y="0"/>
                      <a:ext cx="9324975" cy="5250180"/>
                    </a:xfrm>
                    <a:prstGeom prst="rect">
                      <a:avLst/>
                    </a:prstGeom>
                  </pic:spPr>
                </pic:pic>
              </a:graphicData>
            </a:graphic>
          </wp:inline>
        </w:drawing>
      </w:r>
      <w:r w:rsidR="002C6F99">
        <w:rPr>
          <w:rFonts w:ascii="Verdana" w:eastAsia="Verdana" w:hAnsi="Verdana"/>
          <w:b/>
          <w:noProof/>
          <w:color w:val="000000"/>
          <w:spacing w:val="-26"/>
          <w:sz w:val="31"/>
          <w:lang w:eastAsia="en-GB"/>
        </w:rPr>
        <w:lastRenderedPageBreak/>
        <w:drawing>
          <wp:inline distT="0" distB="0" distL="0" distR="0" wp14:anchorId="43F44C53" wp14:editId="0E20E5B2">
            <wp:extent cx="9605309" cy="570807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parish.jpg"/>
                    <pic:cNvPicPr/>
                  </pic:nvPicPr>
                  <pic:blipFill>
                    <a:blip r:embed="rId9">
                      <a:extLst>
                        <a:ext uri="{28A0092B-C50C-407E-A947-70E740481C1C}">
                          <a14:useLocalDpi xmlns:a14="http://schemas.microsoft.com/office/drawing/2010/main" val="0"/>
                        </a:ext>
                      </a:extLst>
                    </a:blip>
                    <a:stretch>
                      <a:fillRect/>
                    </a:stretch>
                  </pic:blipFill>
                  <pic:spPr>
                    <a:xfrm>
                      <a:off x="0" y="0"/>
                      <a:ext cx="9605309" cy="5708073"/>
                    </a:xfrm>
                    <a:prstGeom prst="rect">
                      <a:avLst/>
                    </a:prstGeom>
                  </pic:spPr>
                </pic:pic>
              </a:graphicData>
            </a:graphic>
          </wp:inline>
        </w:drawing>
      </w:r>
    </w:p>
    <w:p w14:paraId="46BFFC75" w14:textId="77777777" w:rsidR="00A2677D" w:rsidRDefault="00A2677D" w:rsidP="003B4C7B">
      <w:pPr>
        <w:ind w:right="569"/>
        <w:textAlignment w:val="baseline"/>
        <w:rPr>
          <w:rFonts w:ascii="Verdana" w:eastAsia="Verdana" w:hAnsi="Verdana"/>
          <w:b/>
          <w:color w:val="000000"/>
          <w:spacing w:val="-26"/>
          <w:sz w:val="31"/>
        </w:rPr>
      </w:pPr>
      <w:r>
        <w:rPr>
          <w:rFonts w:ascii="Verdana" w:eastAsia="Verdana" w:hAnsi="Verdana"/>
          <w:b/>
          <w:noProof/>
          <w:color w:val="000000"/>
          <w:spacing w:val="-26"/>
          <w:sz w:val="31"/>
          <w:lang w:eastAsia="en-GB"/>
        </w:rPr>
        <mc:AlternateContent>
          <mc:Choice Requires="wps">
            <w:drawing>
              <wp:anchor distT="0" distB="0" distL="114300" distR="114300" simplePos="0" relativeHeight="251929600" behindDoc="0" locked="0" layoutInCell="1" allowOverlap="1" wp14:anchorId="1F189377" wp14:editId="0CDDFFBF">
                <wp:simplePos x="0" y="0"/>
                <wp:positionH relativeFrom="column">
                  <wp:posOffset>-635</wp:posOffset>
                </wp:positionH>
                <wp:positionV relativeFrom="paragraph">
                  <wp:posOffset>-6262370</wp:posOffset>
                </wp:positionV>
                <wp:extent cx="4093845" cy="374015"/>
                <wp:effectExtent l="0" t="0" r="20955" b="26035"/>
                <wp:wrapNone/>
                <wp:docPr id="28" name="Text Box 28"/>
                <wp:cNvGraphicFramePr/>
                <a:graphic xmlns:a="http://schemas.openxmlformats.org/drawingml/2006/main">
                  <a:graphicData uri="http://schemas.microsoft.com/office/word/2010/wordprocessingShape">
                    <wps:wsp>
                      <wps:cNvSpPr txBox="1"/>
                      <wps:spPr>
                        <a:xfrm>
                          <a:off x="0" y="0"/>
                          <a:ext cx="4093845" cy="37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B487C" w14:textId="77777777" w:rsidR="00952990" w:rsidRDefault="00952990" w:rsidP="00070684">
                            <w:pPr>
                              <w:ind w:right="569"/>
                              <w:textAlignment w:val="baseline"/>
                              <w:rPr>
                                <w:rFonts w:ascii="Verdana" w:eastAsia="Verdana" w:hAnsi="Verdana"/>
                                <w:b/>
                                <w:color w:val="000000"/>
                                <w:spacing w:val="-26"/>
                                <w:sz w:val="31"/>
                              </w:rPr>
                            </w:pPr>
                            <w:r>
                              <w:rPr>
                                <w:rFonts w:ascii="Verdana" w:eastAsia="Verdana" w:hAnsi="Verdana"/>
                                <w:b/>
                                <w:color w:val="000000"/>
                                <w:spacing w:val="-26"/>
                                <w:sz w:val="31"/>
                              </w:rPr>
                              <w:t>The Neighbourhood Plan Area.</w:t>
                            </w:r>
                            <w:r>
                              <w:rPr>
                                <w:rFonts w:ascii="Verdana" w:eastAsia="Verdana" w:hAnsi="Verdana"/>
                                <w:b/>
                                <w:noProof/>
                                <w:color w:val="000000"/>
                                <w:spacing w:val="-26"/>
                                <w:sz w:val="31"/>
                                <w:lang w:eastAsia="en-GB"/>
                              </w:rPr>
                              <w:drawing>
                                <wp:inline distT="0" distB="0" distL="0" distR="0" wp14:anchorId="19C82CC9" wp14:editId="2F6AE593">
                                  <wp:extent cx="9605309" cy="57080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parish.jpg"/>
                                          <pic:cNvPicPr/>
                                        </pic:nvPicPr>
                                        <pic:blipFill>
                                          <a:blip r:embed="rId9">
                                            <a:extLst>
                                              <a:ext uri="{28A0092B-C50C-407E-A947-70E740481C1C}">
                                                <a14:useLocalDpi xmlns:a14="http://schemas.microsoft.com/office/drawing/2010/main" val="0"/>
                                              </a:ext>
                                            </a:extLst>
                                          </a:blip>
                                          <a:stretch>
                                            <a:fillRect/>
                                          </a:stretch>
                                        </pic:blipFill>
                                        <pic:spPr>
                                          <a:xfrm>
                                            <a:off x="0" y="0"/>
                                            <a:ext cx="9605309" cy="5708073"/>
                                          </a:xfrm>
                                          <a:prstGeom prst="rect">
                                            <a:avLst/>
                                          </a:prstGeom>
                                        </pic:spPr>
                                      </pic:pic>
                                    </a:graphicData>
                                  </a:graphic>
                                </wp:inline>
                              </w:drawing>
                            </w:r>
                          </w:p>
                          <w:p w14:paraId="6C2870AC" w14:textId="77777777" w:rsidR="00952990" w:rsidRDefault="0095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89377" id="Text Box 28" o:spid="_x0000_s1027" type="#_x0000_t202" style="position:absolute;margin-left:-.05pt;margin-top:-493.1pt;width:322.35pt;height:29.4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" fillcolor="white [3201]" strokeweight=".5pt">
                <v:textbox>
                  <w:txbxContent>
                    <w:p w14:paraId="1D4B487C" w14:textId="77777777" w:rsidR="00952990" w:rsidRDefault="00952990" w:rsidP="00070684">
                      <w:pPr>
                        <w:ind w:right="569"/>
                        <w:textAlignment w:val="baseline"/>
                        <w:rPr>
                          <w:rFonts w:ascii="Verdana" w:eastAsia="Verdana" w:hAnsi="Verdana"/>
                          <w:b/>
                          <w:color w:val="000000"/>
                          <w:spacing w:val="-26"/>
                          <w:sz w:val="31"/>
                        </w:rPr>
                      </w:pPr>
                      <w:r>
                        <w:rPr>
                          <w:rFonts w:ascii="Verdana" w:eastAsia="Verdana" w:hAnsi="Verdana"/>
                          <w:b/>
                          <w:color w:val="000000"/>
                          <w:spacing w:val="-26"/>
                          <w:sz w:val="31"/>
                        </w:rPr>
                        <w:t>The Neighbourhood Plan Area.</w:t>
                      </w:r>
                      <w:r>
                        <w:rPr>
                          <w:rFonts w:ascii="Verdana" w:eastAsia="Verdana" w:hAnsi="Verdana"/>
                          <w:b/>
                          <w:noProof/>
                          <w:color w:val="000000"/>
                          <w:spacing w:val="-26"/>
                          <w:sz w:val="31"/>
                          <w:lang w:eastAsia="en-GB"/>
                        </w:rPr>
                        <w:drawing>
                          <wp:inline distT="0" distB="0" distL="0" distR="0" wp14:anchorId="19C82CC9" wp14:editId="2F6AE593">
                            <wp:extent cx="9605309" cy="57080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parish.jpg"/>
                                    <pic:cNvPicPr/>
                                  </pic:nvPicPr>
                                  <pic:blipFill>
                                    <a:blip r:embed="rId9">
                                      <a:extLst>
                                        <a:ext uri="{28A0092B-C50C-407E-A947-70E740481C1C}">
                                          <a14:useLocalDpi xmlns:a14="http://schemas.microsoft.com/office/drawing/2010/main" val="0"/>
                                        </a:ext>
                                      </a:extLst>
                                    </a:blip>
                                    <a:stretch>
                                      <a:fillRect/>
                                    </a:stretch>
                                  </pic:blipFill>
                                  <pic:spPr>
                                    <a:xfrm>
                                      <a:off x="0" y="0"/>
                                      <a:ext cx="9605309" cy="5708073"/>
                                    </a:xfrm>
                                    <a:prstGeom prst="rect">
                                      <a:avLst/>
                                    </a:prstGeom>
                                  </pic:spPr>
                                </pic:pic>
                              </a:graphicData>
                            </a:graphic>
                          </wp:inline>
                        </w:drawing>
                      </w:r>
                    </w:p>
                    <w:p w14:paraId="6C2870AC" w14:textId="77777777" w:rsidR="00952990" w:rsidRDefault="00952990"/>
                  </w:txbxContent>
                </v:textbox>
              </v:shape>
            </w:pict>
          </mc:Fallback>
        </mc:AlternateContent>
      </w:r>
    </w:p>
    <w:p w14:paraId="4E44E80C" w14:textId="77777777" w:rsidR="00A2677D" w:rsidRDefault="00A2677D" w:rsidP="003B4C7B">
      <w:pPr>
        <w:ind w:right="569"/>
        <w:textAlignment w:val="baseline"/>
        <w:rPr>
          <w:rFonts w:ascii="Verdana" w:eastAsia="Verdana" w:hAnsi="Verdana"/>
          <w:b/>
          <w:color w:val="000000"/>
          <w:spacing w:val="-26"/>
          <w:sz w:val="31"/>
        </w:rPr>
      </w:pPr>
    </w:p>
    <w:p w14:paraId="3538524A" w14:textId="4D64401C" w:rsidR="002C6F99" w:rsidRDefault="00574300" w:rsidP="003B4C7B">
      <w:pPr>
        <w:ind w:right="569"/>
        <w:textAlignment w:val="baseline"/>
        <w:rPr>
          <w:rFonts w:ascii="Verdana" w:eastAsia="Verdana" w:hAnsi="Verdana"/>
          <w:b/>
          <w:color w:val="000000"/>
          <w:spacing w:val="-26"/>
          <w:sz w:val="31"/>
        </w:rPr>
      </w:pPr>
      <w:r>
        <w:rPr>
          <w:rFonts w:ascii="Verdana" w:eastAsia="Verdana" w:hAnsi="Verdana"/>
          <w:b/>
          <w:color w:val="000000"/>
          <w:spacing w:val="-26"/>
          <w:sz w:val="31"/>
        </w:rPr>
        <w:lastRenderedPageBreak/>
        <w:t xml:space="preserve">Sites reviewed resulting from </w:t>
      </w:r>
      <w:r w:rsidR="000B4834">
        <w:rPr>
          <w:rFonts w:ascii="Verdana" w:eastAsia="Verdana" w:hAnsi="Verdana"/>
          <w:b/>
          <w:color w:val="000000"/>
          <w:spacing w:val="-26"/>
          <w:sz w:val="31"/>
        </w:rPr>
        <w:t>December 2019 Fiskerton Parish Council Questionnaire feedback.</w:t>
      </w:r>
    </w:p>
    <w:p w14:paraId="4CB9A18C" w14:textId="5FCCC697" w:rsidR="002B0CA6" w:rsidRDefault="007E3C5F" w:rsidP="003B4C7B">
      <w:pPr>
        <w:ind w:right="569"/>
        <w:textAlignment w:val="baseline"/>
        <w:rPr>
          <w:rFonts w:ascii="Verdana" w:eastAsia="Verdana" w:hAnsi="Verdana"/>
          <w:b/>
          <w:color w:val="000000"/>
          <w:spacing w:val="-26"/>
          <w:sz w:val="31"/>
        </w:rPr>
      </w:pPr>
      <w:r>
        <w:rPr>
          <w:rFonts w:ascii="Verdana" w:eastAsia="Verdana" w:hAnsi="Verdana"/>
          <w:b/>
          <w:noProof/>
          <w:color w:val="000000"/>
          <w:spacing w:val="-26"/>
          <w:sz w:val="31"/>
          <w:lang w:eastAsia="en-GB"/>
        </w:rPr>
        <mc:AlternateContent>
          <mc:Choice Requires="wps">
            <w:drawing>
              <wp:anchor distT="0" distB="0" distL="114300" distR="114300" simplePos="0" relativeHeight="251655680" behindDoc="0" locked="0" layoutInCell="1" allowOverlap="1" wp14:anchorId="3BA8E8C0" wp14:editId="5B61433B">
                <wp:simplePos x="0" y="0"/>
                <wp:positionH relativeFrom="column">
                  <wp:posOffset>-54610</wp:posOffset>
                </wp:positionH>
                <wp:positionV relativeFrom="paragraph">
                  <wp:posOffset>267970</wp:posOffset>
                </wp:positionV>
                <wp:extent cx="9697720" cy="5848350"/>
                <wp:effectExtent l="0" t="0" r="17780" b="19050"/>
                <wp:wrapNone/>
                <wp:docPr id="35" name="Text Box 35"/>
                <wp:cNvGraphicFramePr/>
                <a:graphic xmlns:a="http://schemas.openxmlformats.org/drawingml/2006/main">
                  <a:graphicData uri="http://schemas.microsoft.com/office/word/2010/wordprocessingShape">
                    <wps:wsp>
                      <wps:cNvSpPr txBox="1"/>
                      <wps:spPr>
                        <a:xfrm>
                          <a:off x="0" y="0"/>
                          <a:ext cx="9697720" cy="584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2EA7DF" w14:textId="77777777" w:rsidR="00952990" w:rsidRDefault="00952990">
                            <w:r>
                              <w:rPr>
                                <w:noProof/>
                                <w:lang w:eastAsia="en-GB"/>
                              </w:rPr>
                              <w:drawing>
                                <wp:inline distT="0" distB="0" distL="0" distR="0" wp14:anchorId="32F607FA" wp14:editId="239CD7EA">
                                  <wp:extent cx="9321308" cy="48837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321308" cy="48837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8E8C0" id="Text Box 35" o:spid="_x0000_s1028" type="#_x0000_t202" style="position:absolute;margin-left:-4.3pt;margin-top:21.1pt;width:763.6pt;height:460.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AlwIAALw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" fillcolor="white [3201]" strokeweight=".5pt">
                <v:textbox>
                  <w:txbxContent>
                    <w:p w14:paraId="0B2EA7DF" w14:textId="77777777" w:rsidR="00952990" w:rsidRDefault="00952990">
                      <w:r>
                        <w:rPr>
                          <w:noProof/>
                          <w:lang w:eastAsia="en-GB"/>
                        </w:rPr>
                        <w:drawing>
                          <wp:inline distT="0" distB="0" distL="0" distR="0" wp14:anchorId="32F607FA" wp14:editId="239CD7EA">
                            <wp:extent cx="9321308" cy="48837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321308" cy="4883728"/>
                                    </a:xfrm>
                                    <a:prstGeom prst="rect">
                                      <a:avLst/>
                                    </a:prstGeom>
                                  </pic:spPr>
                                </pic:pic>
                              </a:graphicData>
                            </a:graphic>
                          </wp:inline>
                        </w:drawing>
                      </w:r>
                    </w:p>
                  </w:txbxContent>
                </v:textbox>
              </v:shape>
            </w:pict>
          </mc:Fallback>
        </mc:AlternateContent>
      </w:r>
    </w:p>
    <w:p w14:paraId="08774856" w14:textId="1B7F6016" w:rsidR="00574300" w:rsidRDefault="00574300" w:rsidP="003B4C7B">
      <w:pPr>
        <w:ind w:right="569"/>
        <w:textAlignment w:val="baseline"/>
        <w:rPr>
          <w:rFonts w:ascii="Verdana" w:eastAsia="Verdana" w:hAnsi="Verdana"/>
          <w:b/>
          <w:color w:val="000000"/>
          <w:spacing w:val="-26"/>
          <w:sz w:val="31"/>
        </w:rPr>
      </w:pPr>
    </w:p>
    <w:p w14:paraId="631EC1DD" w14:textId="534CE556" w:rsidR="00C82A98" w:rsidRDefault="00C82A98" w:rsidP="003B4C7B">
      <w:pPr>
        <w:ind w:right="569"/>
        <w:textAlignment w:val="baseline"/>
        <w:rPr>
          <w:rFonts w:ascii="Verdana" w:eastAsia="Verdana" w:hAnsi="Verdana"/>
          <w:b/>
          <w:color w:val="000000"/>
          <w:spacing w:val="-26"/>
          <w:sz w:val="31"/>
        </w:rPr>
      </w:pPr>
    </w:p>
    <w:p w14:paraId="2E002516" w14:textId="77777777" w:rsidR="00574300" w:rsidRDefault="00574300" w:rsidP="003B4C7B">
      <w:pPr>
        <w:ind w:right="569"/>
        <w:textAlignment w:val="baseline"/>
        <w:rPr>
          <w:rFonts w:ascii="Verdana" w:eastAsia="Verdana" w:hAnsi="Verdana"/>
          <w:b/>
          <w:color w:val="000000"/>
          <w:spacing w:val="-26"/>
          <w:sz w:val="31"/>
        </w:rPr>
      </w:pPr>
    </w:p>
    <w:p w14:paraId="569B82C0" w14:textId="77777777" w:rsidR="00A2677D" w:rsidRDefault="00A2677D" w:rsidP="003B4C7B">
      <w:pPr>
        <w:ind w:right="569"/>
        <w:textAlignment w:val="baseline"/>
        <w:rPr>
          <w:rFonts w:ascii="Verdana" w:eastAsia="Verdana" w:hAnsi="Verdana"/>
          <w:b/>
          <w:color w:val="000000"/>
          <w:spacing w:val="-26"/>
          <w:sz w:val="31"/>
        </w:rPr>
      </w:pPr>
    </w:p>
    <w:p w14:paraId="26F3DDB6" w14:textId="725524D6" w:rsidR="00A2677D" w:rsidRDefault="00A2677D" w:rsidP="003B4C7B">
      <w:pPr>
        <w:ind w:right="569"/>
        <w:textAlignment w:val="baseline"/>
        <w:rPr>
          <w:rFonts w:ascii="Verdana" w:eastAsia="Verdana" w:hAnsi="Verdana"/>
          <w:b/>
          <w:color w:val="000000"/>
          <w:spacing w:val="-26"/>
          <w:sz w:val="31"/>
        </w:rPr>
      </w:pPr>
    </w:p>
    <w:p w14:paraId="748D6069" w14:textId="77777777" w:rsidR="00A2677D" w:rsidRDefault="00A2677D" w:rsidP="003B4C7B">
      <w:pPr>
        <w:ind w:right="569"/>
        <w:textAlignment w:val="baseline"/>
        <w:rPr>
          <w:rFonts w:ascii="Verdana" w:eastAsia="Verdana" w:hAnsi="Verdana"/>
          <w:b/>
          <w:color w:val="000000"/>
          <w:spacing w:val="-26"/>
          <w:sz w:val="31"/>
        </w:rPr>
      </w:pPr>
    </w:p>
    <w:p w14:paraId="6EB89F6B" w14:textId="0C86BD9A" w:rsidR="00A2677D" w:rsidRDefault="00A2677D" w:rsidP="003B4C7B">
      <w:pPr>
        <w:ind w:right="569"/>
        <w:textAlignment w:val="baseline"/>
        <w:rPr>
          <w:rFonts w:ascii="Verdana" w:eastAsia="Verdana" w:hAnsi="Verdana"/>
          <w:b/>
          <w:color w:val="000000"/>
          <w:spacing w:val="-26"/>
          <w:sz w:val="31"/>
        </w:rPr>
      </w:pPr>
    </w:p>
    <w:p w14:paraId="3BC8AEB4" w14:textId="584D3931" w:rsidR="00A2677D" w:rsidRDefault="00A2677D" w:rsidP="003B4C7B">
      <w:pPr>
        <w:ind w:right="569"/>
        <w:textAlignment w:val="baseline"/>
        <w:rPr>
          <w:rFonts w:ascii="Verdana" w:eastAsia="Verdana" w:hAnsi="Verdana"/>
          <w:b/>
          <w:color w:val="000000"/>
          <w:spacing w:val="-26"/>
          <w:sz w:val="31"/>
        </w:rPr>
      </w:pPr>
    </w:p>
    <w:p w14:paraId="1CE2F959" w14:textId="46E9E470" w:rsidR="00A2677D" w:rsidRDefault="00A2677D" w:rsidP="003B4C7B">
      <w:pPr>
        <w:ind w:right="569"/>
        <w:textAlignment w:val="baseline"/>
        <w:rPr>
          <w:rFonts w:ascii="Verdana" w:eastAsia="Verdana" w:hAnsi="Verdana"/>
          <w:b/>
          <w:color w:val="000000"/>
          <w:spacing w:val="-26"/>
          <w:sz w:val="31"/>
        </w:rPr>
      </w:pPr>
    </w:p>
    <w:p w14:paraId="4A848986" w14:textId="4264449F" w:rsidR="00A2677D" w:rsidRDefault="00A2677D" w:rsidP="003B4C7B">
      <w:pPr>
        <w:ind w:right="569"/>
        <w:textAlignment w:val="baseline"/>
        <w:rPr>
          <w:rFonts w:ascii="Verdana" w:eastAsia="Verdana" w:hAnsi="Verdana"/>
          <w:b/>
          <w:color w:val="000000"/>
          <w:spacing w:val="-26"/>
          <w:sz w:val="31"/>
        </w:rPr>
      </w:pPr>
    </w:p>
    <w:p w14:paraId="599CAA60" w14:textId="2D6EEDF6" w:rsidR="00A2677D" w:rsidRDefault="00A2677D" w:rsidP="003B4C7B">
      <w:pPr>
        <w:ind w:right="569"/>
        <w:textAlignment w:val="baseline"/>
        <w:rPr>
          <w:rFonts w:ascii="Verdana" w:eastAsia="Verdana" w:hAnsi="Verdana"/>
          <w:b/>
          <w:color w:val="000000"/>
          <w:spacing w:val="-26"/>
          <w:sz w:val="31"/>
        </w:rPr>
      </w:pPr>
    </w:p>
    <w:p w14:paraId="6A4116C4" w14:textId="275C1969" w:rsidR="00A2677D" w:rsidRDefault="00A2677D" w:rsidP="003B4C7B">
      <w:pPr>
        <w:ind w:right="569"/>
        <w:textAlignment w:val="baseline"/>
        <w:rPr>
          <w:rFonts w:ascii="Verdana" w:eastAsia="Verdana" w:hAnsi="Verdana"/>
          <w:b/>
          <w:color w:val="000000"/>
          <w:spacing w:val="-26"/>
          <w:sz w:val="31"/>
        </w:rPr>
      </w:pPr>
    </w:p>
    <w:p w14:paraId="5E133AA3" w14:textId="19FC5767" w:rsidR="00A2677D" w:rsidRDefault="007E3C5F" w:rsidP="003B4C7B">
      <w:pPr>
        <w:ind w:right="569"/>
        <w:textAlignment w:val="baseline"/>
        <w:rPr>
          <w:rFonts w:ascii="Verdana" w:eastAsia="Verdana" w:hAnsi="Verdana"/>
          <w:b/>
          <w:color w:val="000000"/>
          <w:spacing w:val="-26"/>
          <w:sz w:val="31"/>
        </w:rPr>
      </w:pPr>
      <w:r w:rsidRPr="007E3C5F">
        <w:rPr>
          <w:rFonts w:ascii="Verdana" w:eastAsia="Verdana" w:hAnsi="Verdana"/>
          <w:b/>
          <w:noProof/>
          <w:color w:val="000000"/>
          <w:spacing w:val="-26"/>
          <w:sz w:val="31"/>
        </w:rPr>
        <mc:AlternateContent>
          <mc:Choice Requires="wps">
            <w:drawing>
              <wp:anchor distT="45720" distB="45720" distL="114300" distR="114300" simplePos="0" relativeHeight="251658752" behindDoc="0" locked="0" layoutInCell="1" allowOverlap="1" wp14:anchorId="2F9582B8" wp14:editId="51270726">
                <wp:simplePos x="0" y="0"/>
                <wp:positionH relativeFrom="column">
                  <wp:posOffset>-54610</wp:posOffset>
                </wp:positionH>
                <wp:positionV relativeFrom="paragraph">
                  <wp:posOffset>2009775</wp:posOffset>
                </wp:positionV>
                <wp:extent cx="9697720" cy="1404620"/>
                <wp:effectExtent l="0" t="0" r="1778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7720" cy="1404620"/>
                        </a:xfrm>
                        <a:prstGeom prst="rect">
                          <a:avLst/>
                        </a:prstGeom>
                        <a:solidFill>
                          <a:srgbClr val="FFFFFF"/>
                        </a:solidFill>
                        <a:ln w="9525">
                          <a:solidFill>
                            <a:srgbClr val="000000"/>
                          </a:solidFill>
                          <a:miter lim="800000"/>
                          <a:headEnd/>
                          <a:tailEnd/>
                        </a:ln>
                      </wps:spPr>
                      <wps:txbx>
                        <w:txbxContent>
                          <w:p w14:paraId="6DCBD3C5" w14:textId="77777777" w:rsidR="007E3C5F" w:rsidRDefault="007E3C5F">
                            <w:pPr>
                              <w:rPr>
                                <w:rFonts w:asciiTheme="majorHAnsi" w:hAnsiTheme="majorHAnsi"/>
                                <w:sz w:val="24"/>
                                <w:szCs w:val="24"/>
                              </w:rPr>
                            </w:pPr>
                            <w:r w:rsidRPr="007E3C5F">
                              <w:rPr>
                                <w:rFonts w:asciiTheme="majorHAnsi" w:hAnsiTheme="majorHAnsi"/>
                                <w:b/>
                                <w:bCs/>
                                <w:sz w:val="24"/>
                                <w:szCs w:val="24"/>
                              </w:rPr>
                              <w:t>NOTE</w:t>
                            </w:r>
                            <w:r w:rsidRPr="007E3C5F">
                              <w:rPr>
                                <w:rFonts w:asciiTheme="majorHAnsi" w:hAnsiTheme="majorHAnsi"/>
                                <w:sz w:val="24"/>
                                <w:szCs w:val="24"/>
                              </w:rPr>
                              <w:t>:</w:t>
                            </w:r>
                            <w:r>
                              <w:rPr>
                                <w:rFonts w:asciiTheme="majorHAnsi" w:hAnsiTheme="majorHAnsi"/>
                                <w:sz w:val="24"/>
                                <w:szCs w:val="24"/>
                              </w:rPr>
                              <w:t xml:space="preserve"> </w:t>
                            </w:r>
                          </w:p>
                          <w:p w14:paraId="4411D297" w14:textId="36FE775C" w:rsidR="007E3C5F" w:rsidRDefault="00A533C4">
                            <w:pPr>
                              <w:rPr>
                                <w:rFonts w:asciiTheme="majorHAnsi" w:hAnsiTheme="majorHAnsi"/>
                                <w:sz w:val="24"/>
                                <w:szCs w:val="24"/>
                              </w:rPr>
                            </w:pPr>
                            <w:r>
                              <w:rPr>
                                <w:rFonts w:asciiTheme="majorHAnsi" w:hAnsiTheme="majorHAnsi"/>
                                <w:sz w:val="24"/>
                                <w:szCs w:val="24"/>
                              </w:rPr>
                              <w:t xml:space="preserve">The boundaries of area </w:t>
                            </w:r>
                            <w:r w:rsidR="007E3C5F">
                              <w:rPr>
                                <w:rFonts w:asciiTheme="majorHAnsi" w:hAnsiTheme="majorHAnsi"/>
                                <w:sz w:val="24"/>
                                <w:szCs w:val="24"/>
                              </w:rPr>
                              <w:t xml:space="preserve">1A and its surrounding green wedge </w:t>
                            </w:r>
                            <w:r>
                              <w:rPr>
                                <w:rFonts w:asciiTheme="majorHAnsi" w:hAnsiTheme="majorHAnsi"/>
                                <w:sz w:val="24"/>
                                <w:szCs w:val="24"/>
                              </w:rPr>
                              <w:t>are</w:t>
                            </w:r>
                            <w:r w:rsidR="007E3C5F">
                              <w:rPr>
                                <w:rFonts w:asciiTheme="majorHAnsi" w:hAnsiTheme="majorHAnsi"/>
                                <w:sz w:val="24"/>
                                <w:szCs w:val="24"/>
                              </w:rPr>
                              <w:t xml:space="preserve"> subject to change pending information on the Primetake explosive restriction zones.</w:t>
                            </w:r>
                          </w:p>
                          <w:p w14:paraId="661ED3D4" w14:textId="7C8C2D6E" w:rsidR="007E3C5F" w:rsidRPr="007E3C5F" w:rsidRDefault="007E3C5F">
                            <w:pPr>
                              <w:rPr>
                                <w:rFonts w:asciiTheme="majorHAnsi" w:hAnsiTheme="majorHAnsi"/>
                                <w:sz w:val="24"/>
                                <w:szCs w:val="24"/>
                              </w:rPr>
                            </w:pPr>
                            <w:r>
                              <w:rPr>
                                <w:rFonts w:asciiTheme="majorHAnsi" w:hAnsiTheme="majorHAnsi"/>
                                <w:sz w:val="24"/>
                                <w:szCs w:val="24"/>
                              </w:rPr>
                              <w:t xml:space="preserve">Area 4 is an amalgamation of two separately defined sites in the 2019 Parish Survey. They are shown as one </w:t>
                            </w:r>
                            <w:r w:rsidR="009E20A7">
                              <w:rPr>
                                <w:rFonts w:asciiTheme="majorHAnsi" w:hAnsiTheme="majorHAnsi"/>
                                <w:sz w:val="24"/>
                                <w:szCs w:val="24"/>
                              </w:rPr>
                              <w:t xml:space="preserve">area </w:t>
                            </w:r>
                            <w:r>
                              <w:rPr>
                                <w:rFonts w:asciiTheme="majorHAnsi" w:hAnsiTheme="majorHAnsi"/>
                                <w:sz w:val="24"/>
                                <w:szCs w:val="24"/>
                              </w:rPr>
                              <w:t>to reflect the proposed allocation in the draft CLLP 2021</w:t>
                            </w:r>
                            <w:r w:rsidR="00A533C4">
                              <w:rPr>
                                <w:rFonts w:asciiTheme="majorHAnsi" w:hAnsi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582B8" id="Text Box 2" o:spid="_x0000_s1029" type="#_x0000_t202" style="position:absolute;margin-left:-4.3pt;margin-top:158.25pt;width:763.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kYJgIAAE8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">
                <v:textbox style="mso-fit-shape-to-text:t">
                  <w:txbxContent>
                    <w:p w14:paraId="6DCBD3C5" w14:textId="77777777" w:rsidR="007E3C5F" w:rsidRDefault="007E3C5F">
                      <w:pPr>
                        <w:rPr>
                          <w:rFonts w:asciiTheme="majorHAnsi" w:hAnsiTheme="majorHAnsi"/>
                          <w:sz w:val="24"/>
                          <w:szCs w:val="24"/>
                        </w:rPr>
                      </w:pPr>
                      <w:r w:rsidRPr="007E3C5F">
                        <w:rPr>
                          <w:rFonts w:asciiTheme="majorHAnsi" w:hAnsiTheme="majorHAnsi"/>
                          <w:b/>
                          <w:bCs/>
                          <w:sz w:val="24"/>
                          <w:szCs w:val="24"/>
                        </w:rPr>
                        <w:t>NOTE</w:t>
                      </w:r>
                      <w:r w:rsidRPr="007E3C5F">
                        <w:rPr>
                          <w:rFonts w:asciiTheme="majorHAnsi" w:hAnsiTheme="majorHAnsi"/>
                          <w:sz w:val="24"/>
                          <w:szCs w:val="24"/>
                        </w:rPr>
                        <w:t>:</w:t>
                      </w:r>
                      <w:r>
                        <w:rPr>
                          <w:rFonts w:asciiTheme="majorHAnsi" w:hAnsiTheme="majorHAnsi"/>
                          <w:sz w:val="24"/>
                          <w:szCs w:val="24"/>
                        </w:rPr>
                        <w:t xml:space="preserve"> </w:t>
                      </w:r>
                    </w:p>
                    <w:p w14:paraId="4411D297" w14:textId="36FE775C" w:rsidR="007E3C5F" w:rsidRDefault="00A533C4">
                      <w:pPr>
                        <w:rPr>
                          <w:rFonts w:asciiTheme="majorHAnsi" w:hAnsiTheme="majorHAnsi"/>
                          <w:sz w:val="24"/>
                          <w:szCs w:val="24"/>
                        </w:rPr>
                      </w:pPr>
                      <w:r>
                        <w:rPr>
                          <w:rFonts w:asciiTheme="majorHAnsi" w:hAnsiTheme="majorHAnsi"/>
                          <w:sz w:val="24"/>
                          <w:szCs w:val="24"/>
                        </w:rPr>
                        <w:t xml:space="preserve">The boundaries of area </w:t>
                      </w:r>
                      <w:r w:rsidR="007E3C5F">
                        <w:rPr>
                          <w:rFonts w:asciiTheme="majorHAnsi" w:hAnsiTheme="majorHAnsi"/>
                          <w:sz w:val="24"/>
                          <w:szCs w:val="24"/>
                        </w:rPr>
                        <w:t xml:space="preserve">1A and its surrounding green wedge </w:t>
                      </w:r>
                      <w:r>
                        <w:rPr>
                          <w:rFonts w:asciiTheme="majorHAnsi" w:hAnsiTheme="majorHAnsi"/>
                          <w:sz w:val="24"/>
                          <w:szCs w:val="24"/>
                        </w:rPr>
                        <w:t>are</w:t>
                      </w:r>
                      <w:r w:rsidR="007E3C5F">
                        <w:rPr>
                          <w:rFonts w:asciiTheme="majorHAnsi" w:hAnsiTheme="majorHAnsi"/>
                          <w:sz w:val="24"/>
                          <w:szCs w:val="24"/>
                        </w:rPr>
                        <w:t xml:space="preserve"> subject to change pending information on the Primetake explosive restriction zones.</w:t>
                      </w:r>
                    </w:p>
                    <w:p w14:paraId="661ED3D4" w14:textId="7C8C2D6E" w:rsidR="007E3C5F" w:rsidRPr="007E3C5F" w:rsidRDefault="007E3C5F">
                      <w:pPr>
                        <w:rPr>
                          <w:rFonts w:asciiTheme="majorHAnsi" w:hAnsiTheme="majorHAnsi"/>
                          <w:sz w:val="24"/>
                          <w:szCs w:val="24"/>
                        </w:rPr>
                      </w:pPr>
                      <w:r>
                        <w:rPr>
                          <w:rFonts w:asciiTheme="majorHAnsi" w:hAnsiTheme="majorHAnsi"/>
                          <w:sz w:val="24"/>
                          <w:szCs w:val="24"/>
                        </w:rPr>
                        <w:t xml:space="preserve">Area 4 is an amalgamation of two separately defined sites in the 2019 Parish Survey. They are shown as one </w:t>
                      </w:r>
                      <w:r w:rsidR="009E20A7">
                        <w:rPr>
                          <w:rFonts w:asciiTheme="majorHAnsi" w:hAnsiTheme="majorHAnsi"/>
                          <w:sz w:val="24"/>
                          <w:szCs w:val="24"/>
                        </w:rPr>
                        <w:t xml:space="preserve">area </w:t>
                      </w:r>
                      <w:r>
                        <w:rPr>
                          <w:rFonts w:asciiTheme="majorHAnsi" w:hAnsiTheme="majorHAnsi"/>
                          <w:sz w:val="24"/>
                          <w:szCs w:val="24"/>
                        </w:rPr>
                        <w:t>to reflect the proposed allocation in the draft CLLP 2021</w:t>
                      </w:r>
                      <w:r w:rsidR="00A533C4">
                        <w:rPr>
                          <w:rFonts w:asciiTheme="majorHAnsi" w:hAnsiTheme="majorHAnsi"/>
                          <w:sz w:val="24"/>
                          <w:szCs w:val="24"/>
                        </w:rPr>
                        <w:t>.</w:t>
                      </w:r>
                    </w:p>
                  </w:txbxContent>
                </v:textbox>
              </v:shape>
            </w:pict>
          </mc:Fallback>
        </mc:AlternateContent>
      </w:r>
      <w:r w:rsidR="00A2677D">
        <w:rPr>
          <w:rFonts w:ascii="Verdana" w:eastAsia="Verdana" w:hAnsi="Verdana"/>
          <w:b/>
          <w:color w:val="000000"/>
          <w:spacing w:val="-26"/>
          <w:sz w:val="31"/>
        </w:rPr>
        <w:br w:type="page"/>
      </w:r>
    </w:p>
    <w:p w14:paraId="22BD6C76" w14:textId="4265EFD7" w:rsidR="00A2677D" w:rsidRPr="00316D70" w:rsidRDefault="00316D70" w:rsidP="003B4C7B">
      <w:pPr>
        <w:ind w:right="569"/>
        <w:textAlignment w:val="baseline"/>
        <w:rPr>
          <w:rFonts w:asciiTheme="minorHAnsi" w:eastAsia="Verdana" w:hAnsiTheme="minorHAnsi"/>
          <w:b/>
          <w:color w:val="000000"/>
          <w:spacing w:val="-26"/>
          <w:sz w:val="32"/>
          <w:szCs w:val="32"/>
        </w:rPr>
      </w:pPr>
      <w:r>
        <w:rPr>
          <w:rFonts w:asciiTheme="minorHAnsi" w:eastAsia="Verdana" w:hAnsiTheme="minorHAnsi"/>
          <w:b/>
          <w:color w:val="000000"/>
          <w:spacing w:val="-26"/>
          <w:sz w:val="32"/>
          <w:szCs w:val="32"/>
        </w:rPr>
        <w:lastRenderedPageBreak/>
        <w:tab/>
      </w:r>
      <w:r w:rsidR="007E3C5F">
        <w:rPr>
          <w:rFonts w:asciiTheme="minorHAnsi" w:eastAsia="Verdana" w:hAnsiTheme="minorHAnsi"/>
          <w:b/>
          <w:color w:val="000000"/>
          <w:spacing w:val="-26"/>
          <w:sz w:val="32"/>
          <w:szCs w:val="32"/>
        </w:rPr>
        <w:t>Key to Sites and developments</w:t>
      </w:r>
      <w:r>
        <w:rPr>
          <w:rFonts w:asciiTheme="minorHAnsi" w:eastAsia="Verdana" w:hAnsiTheme="minorHAnsi"/>
          <w:b/>
          <w:color w:val="000000"/>
          <w:spacing w:val="-26"/>
          <w:sz w:val="32"/>
          <w:szCs w:val="32"/>
        </w:rPr>
        <w:t>.</w:t>
      </w:r>
    </w:p>
    <w:p w14:paraId="57F6BE43" w14:textId="77777777" w:rsidR="00023A7B" w:rsidRDefault="005A711C" w:rsidP="003B4C7B">
      <w:pPr>
        <w:ind w:right="569"/>
        <w:textAlignment w:val="baseline"/>
        <w:rPr>
          <w:rFonts w:ascii="Verdana" w:eastAsia="Verdana" w:hAnsi="Verdana"/>
          <w:b/>
          <w:color w:val="000000"/>
          <w:spacing w:val="-26"/>
          <w:sz w:val="31"/>
        </w:rPr>
      </w:pPr>
      <w:r>
        <w:rPr>
          <w:rFonts w:ascii="Verdana" w:eastAsia="Verdana" w:hAnsi="Verdana"/>
          <w:b/>
          <w:noProof/>
          <w:color w:val="000000"/>
          <w:spacing w:val="-26"/>
          <w:sz w:val="31"/>
          <w:lang w:eastAsia="en-GB"/>
        </w:rPr>
        <mc:AlternateContent>
          <mc:Choice Requires="wps">
            <w:drawing>
              <wp:anchor distT="0" distB="0" distL="114300" distR="114300" simplePos="0" relativeHeight="251941888" behindDoc="0" locked="0" layoutInCell="1" allowOverlap="1" wp14:anchorId="49C25D87" wp14:editId="408ADD6F">
                <wp:simplePos x="0" y="0"/>
                <wp:positionH relativeFrom="column">
                  <wp:posOffset>6870</wp:posOffset>
                </wp:positionH>
                <wp:positionV relativeFrom="paragraph">
                  <wp:posOffset>220114</wp:posOffset>
                </wp:positionV>
                <wp:extent cx="9573490" cy="4197927"/>
                <wp:effectExtent l="0" t="0" r="27940" b="12700"/>
                <wp:wrapNone/>
                <wp:docPr id="36" name="Text Box 36"/>
                <wp:cNvGraphicFramePr/>
                <a:graphic xmlns:a="http://schemas.openxmlformats.org/drawingml/2006/main">
                  <a:graphicData uri="http://schemas.microsoft.com/office/word/2010/wordprocessingShape">
                    <wps:wsp>
                      <wps:cNvSpPr txBox="1"/>
                      <wps:spPr>
                        <a:xfrm>
                          <a:off x="0" y="0"/>
                          <a:ext cx="9573490" cy="4197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FC4D6" w14:textId="77777777" w:rsidR="00952990" w:rsidRDefault="00952990">
                            <w:r>
                              <w:rPr>
                                <w:noProof/>
                                <w:lang w:eastAsia="en-GB"/>
                              </w:rPr>
                              <w:drawing>
                                <wp:inline distT="0" distB="0" distL="0" distR="0" wp14:anchorId="5313FA88" wp14:editId="407F1B08">
                                  <wp:extent cx="9324109" cy="3527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324109" cy="3527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25D87" id="Text Box 36" o:spid="_x0000_s1030" type="#_x0000_t202" style="position:absolute;margin-left:.55pt;margin-top:17.35pt;width:753.8pt;height:330.5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" fillcolor="white [3201]" strokeweight=".5pt">
                <v:textbox>
                  <w:txbxContent>
                    <w:p w14:paraId="239FC4D6" w14:textId="77777777" w:rsidR="00952990" w:rsidRDefault="00952990">
                      <w:r>
                        <w:rPr>
                          <w:noProof/>
                          <w:lang w:eastAsia="en-GB"/>
                        </w:rPr>
                        <w:drawing>
                          <wp:inline distT="0" distB="0" distL="0" distR="0" wp14:anchorId="5313FA88" wp14:editId="407F1B08">
                            <wp:extent cx="9324109" cy="3527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324109" cy="3527422"/>
                                    </a:xfrm>
                                    <a:prstGeom prst="rect">
                                      <a:avLst/>
                                    </a:prstGeom>
                                  </pic:spPr>
                                </pic:pic>
                              </a:graphicData>
                            </a:graphic>
                          </wp:inline>
                        </w:drawing>
                      </w:r>
                    </w:p>
                  </w:txbxContent>
                </v:textbox>
              </v:shape>
            </w:pict>
          </mc:Fallback>
        </mc:AlternateContent>
      </w:r>
    </w:p>
    <w:p w14:paraId="2FEDF08D" w14:textId="77777777" w:rsidR="00316D70" w:rsidRDefault="00316D70" w:rsidP="003B4C7B">
      <w:pPr>
        <w:ind w:right="569"/>
        <w:textAlignment w:val="baseline"/>
        <w:rPr>
          <w:rFonts w:ascii="Verdana" w:eastAsia="Verdana" w:hAnsi="Verdana"/>
          <w:b/>
          <w:color w:val="000000"/>
          <w:spacing w:val="-26"/>
          <w:sz w:val="31"/>
        </w:rPr>
        <w:sectPr w:rsidR="00316D70" w:rsidSect="00A2677D">
          <w:headerReference w:type="default" r:id="rId12"/>
          <w:pgSz w:w="16839" w:h="11907" w:orient="landscape" w:code="9"/>
          <w:pgMar w:top="1134" w:right="851" w:bottom="720" w:left="851" w:header="720" w:footer="720" w:gutter="0"/>
          <w:cols w:space="720"/>
          <w:docGrid w:linePitch="299"/>
        </w:sectPr>
      </w:pPr>
    </w:p>
    <w:p w14:paraId="56320D64" w14:textId="77777777" w:rsidR="00D54C00" w:rsidRDefault="00D54C00" w:rsidP="003B4C7B">
      <w:pPr>
        <w:ind w:right="569"/>
        <w:textAlignment w:val="baseline"/>
        <w:rPr>
          <w:b/>
          <w:noProof/>
          <w:sz w:val="32"/>
          <w:szCs w:val="32"/>
          <w:lang w:eastAsia="en-GB"/>
        </w:rPr>
      </w:pPr>
      <w:r w:rsidRPr="00D54C00">
        <w:rPr>
          <w:b/>
          <w:noProof/>
          <w:sz w:val="32"/>
          <w:szCs w:val="32"/>
          <w:lang w:eastAsia="en-GB"/>
        </w:rPr>
        <w:lastRenderedPageBreak/>
        <w:t>Where can the houses go?</w:t>
      </w:r>
    </w:p>
    <w:p w14:paraId="593889B2" w14:textId="77777777" w:rsidR="00D54C00" w:rsidRDefault="00D54C00" w:rsidP="003B4C7B">
      <w:pPr>
        <w:ind w:right="569"/>
        <w:textAlignment w:val="baseline"/>
        <w:rPr>
          <w:b/>
          <w:noProof/>
          <w:sz w:val="32"/>
          <w:szCs w:val="32"/>
          <w:lang w:eastAsia="en-GB"/>
        </w:rPr>
      </w:pPr>
    </w:p>
    <w:p w14:paraId="69075FBB" w14:textId="77777777" w:rsidR="00D54C00" w:rsidRDefault="00D54C00" w:rsidP="003B4C7B">
      <w:pPr>
        <w:ind w:right="569"/>
        <w:textAlignment w:val="baseline"/>
        <w:rPr>
          <w:b/>
          <w:noProof/>
          <w:sz w:val="32"/>
          <w:szCs w:val="32"/>
          <w:lang w:eastAsia="en-GB"/>
        </w:rPr>
      </w:pPr>
    </w:p>
    <w:p w14:paraId="5AF0829E" w14:textId="77777777" w:rsidR="00A2677D" w:rsidRPr="00D54C00" w:rsidRDefault="00D54C00" w:rsidP="003B4C7B">
      <w:pPr>
        <w:ind w:right="569"/>
        <w:textAlignment w:val="baseline"/>
        <w:rPr>
          <w:rFonts w:ascii="Verdana" w:eastAsia="Verdana" w:hAnsi="Verdana"/>
          <w:b/>
          <w:color w:val="000000"/>
          <w:spacing w:val="-26"/>
          <w:sz w:val="32"/>
          <w:szCs w:val="32"/>
        </w:rPr>
      </w:pPr>
      <w:r>
        <w:rPr>
          <w:noProof/>
          <w:lang w:eastAsia="en-GB"/>
        </w:rPr>
        <w:drawing>
          <wp:inline distT="0" distB="0" distL="0" distR="0" wp14:anchorId="2A5DB98D" wp14:editId="68A421F9">
            <wp:extent cx="5732145" cy="490171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45" cy="4901719"/>
                    </a:xfrm>
                    <a:prstGeom prst="rect">
                      <a:avLst/>
                    </a:prstGeom>
                  </pic:spPr>
                </pic:pic>
              </a:graphicData>
            </a:graphic>
          </wp:inline>
        </w:drawing>
      </w:r>
      <w:r w:rsidR="00A2677D" w:rsidRPr="00D54C00">
        <w:rPr>
          <w:rFonts w:ascii="Verdana" w:eastAsia="Verdana" w:hAnsi="Verdana"/>
          <w:b/>
          <w:color w:val="000000"/>
          <w:spacing w:val="-26"/>
          <w:sz w:val="32"/>
          <w:szCs w:val="32"/>
        </w:rPr>
        <w:br w:type="page"/>
      </w:r>
    </w:p>
    <w:p w14:paraId="57CFC0A3" w14:textId="77777777" w:rsidR="00FA0815" w:rsidRPr="00F47E9A" w:rsidRDefault="00F47E9A" w:rsidP="003B4C7B">
      <w:pPr>
        <w:ind w:right="569"/>
        <w:textAlignment w:val="baseline"/>
        <w:rPr>
          <w:noProof/>
          <w:lang w:eastAsia="en-GB"/>
        </w:rPr>
      </w:pPr>
      <w:r>
        <w:rPr>
          <w:rFonts w:ascii="Verdana" w:eastAsia="Verdana" w:hAnsi="Verdana"/>
          <w:b/>
          <w:color w:val="000000"/>
          <w:spacing w:val="-26"/>
          <w:sz w:val="31"/>
        </w:rPr>
        <w:lastRenderedPageBreak/>
        <w:t>Sit</w:t>
      </w:r>
      <w:r w:rsidR="00520288">
        <w:rPr>
          <w:rFonts w:ascii="Verdana" w:eastAsia="Verdana" w:hAnsi="Verdana"/>
          <w:b/>
          <w:color w:val="000000"/>
          <w:spacing w:val="-26"/>
          <w:sz w:val="31"/>
        </w:rPr>
        <w:t>e Allocation - Assessment Criteria</w:t>
      </w:r>
    </w:p>
    <w:p w14:paraId="581E13DE" w14:textId="77777777" w:rsidR="00FA0815" w:rsidRDefault="00520288">
      <w:pPr>
        <w:spacing w:before="339" w:line="381" w:lineRule="exact"/>
        <w:textAlignment w:val="baseline"/>
        <w:rPr>
          <w:rFonts w:ascii="Verdana" w:eastAsia="Verdana" w:hAnsi="Verdana"/>
          <w:b/>
          <w:color w:val="000000"/>
          <w:spacing w:val="-28"/>
          <w:sz w:val="31"/>
        </w:rPr>
      </w:pPr>
      <w:r>
        <w:rPr>
          <w:rFonts w:ascii="Verdana" w:eastAsia="Verdana" w:hAnsi="Verdana"/>
          <w:b/>
          <w:color w:val="000000"/>
          <w:spacing w:val="-28"/>
          <w:sz w:val="31"/>
        </w:rPr>
        <w:t>Introduction</w:t>
      </w:r>
    </w:p>
    <w:p w14:paraId="14ECFFA5" w14:textId="77777777" w:rsidR="00FA0815" w:rsidRDefault="00520288">
      <w:pPr>
        <w:spacing w:line="431" w:lineRule="exact"/>
        <w:ind w:right="648"/>
        <w:textAlignment w:val="baseline"/>
        <w:rPr>
          <w:rFonts w:ascii="Verdana" w:eastAsia="Verdana" w:hAnsi="Verdana"/>
          <w:color w:val="000000"/>
        </w:rPr>
      </w:pPr>
      <w:r w:rsidRPr="002C6F99">
        <w:rPr>
          <w:rFonts w:ascii="Verdana" w:eastAsia="Verdana" w:hAnsi="Verdana"/>
          <w:color w:val="000000"/>
        </w:rPr>
        <w:t>This report assesses all the sites identified through emerging Neighbourhood Plans and their potential for including site allocations for housing development in a specific Neighbourhood Plan Area. The sites considered have come from two main sources:</w:t>
      </w:r>
    </w:p>
    <w:p w14:paraId="6318282B" w14:textId="77777777" w:rsidR="00D54C00" w:rsidRPr="002C6F99" w:rsidRDefault="00D54C00">
      <w:pPr>
        <w:spacing w:line="431" w:lineRule="exact"/>
        <w:ind w:right="648"/>
        <w:textAlignment w:val="baseline"/>
        <w:rPr>
          <w:rFonts w:ascii="Verdana" w:eastAsia="Verdana" w:hAnsi="Verdana"/>
          <w:color w:val="000000"/>
        </w:rPr>
      </w:pPr>
    </w:p>
    <w:p w14:paraId="30C9E18C" w14:textId="77777777" w:rsidR="00FA0815" w:rsidRPr="002C6F99" w:rsidRDefault="00520288">
      <w:pPr>
        <w:numPr>
          <w:ilvl w:val="0"/>
          <w:numId w:val="2"/>
        </w:numPr>
        <w:spacing w:before="53" w:line="381" w:lineRule="exact"/>
        <w:ind w:left="0"/>
        <w:textAlignment w:val="baseline"/>
        <w:rPr>
          <w:rFonts w:ascii="Verdana" w:eastAsia="Verdana" w:hAnsi="Verdana"/>
          <w:color w:val="000000"/>
          <w:spacing w:val="-11"/>
        </w:rPr>
      </w:pPr>
      <w:r w:rsidRPr="002C6F99">
        <w:rPr>
          <w:rFonts w:ascii="Verdana" w:eastAsia="Verdana" w:hAnsi="Verdana"/>
          <w:color w:val="000000"/>
          <w:spacing w:val="-11"/>
        </w:rPr>
        <w:t>sites submitted to the District Council as part of the Central Lincolnshire Local Plan's SHELAA; and</w:t>
      </w:r>
    </w:p>
    <w:p w14:paraId="4BDE8F3A" w14:textId="77777777" w:rsidR="00073773" w:rsidRPr="002C6F99" w:rsidRDefault="00073773" w:rsidP="00073773">
      <w:pPr>
        <w:tabs>
          <w:tab w:val="left" w:pos="360"/>
        </w:tabs>
        <w:spacing w:before="53" w:line="381" w:lineRule="exact"/>
        <w:textAlignment w:val="baseline"/>
        <w:rPr>
          <w:rFonts w:ascii="Verdana" w:eastAsia="Verdana" w:hAnsi="Verdana"/>
          <w:color w:val="000000"/>
          <w:spacing w:val="-11"/>
        </w:rPr>
      </w:pPr>
    </w:p>
    <w:p w14:paraId="342975F8" w14:textId="77777777" w:rsidR="00FA0815" w:rsidRPr="002C6F99" w:rsidRDefault="00520288">
      <w:pPr>
        <w:numPr>
          <w:ilvl w:val="0"/>
          <w:numId w:val="2"/>
        </w:numPr>
        <w:spacing w:line="431" w:lineRule="exact"/>
        <w:ind w:left="0" w:right="144"/>
        <w:textAlignment w:val="baseline"/>
        <w:rPr>
          <w:rFonts w:ascii="Verdana" w:eastAsia="Verdana" w:hAnsi="Verdana"/>
          <w:color w:val="000000"/>
        </w:rPr>
      </w:pPr>
      <w:r w:rsidRPr="002C6F99">
        <w:rPr>
          <w:rFonts w:ascii="Verdana" w:eastAsia="Verdana" w:hAnsi="Verdana"/>
          <w:color w:val="000000"/>
        </w:rPr>
        <w:t>other sites identified through a Neighbourhood Plan 'call for sites' which the community and steering group felt were worthy of consideration.</w:t>
      </w:r>
    </w:p>
    <w:p w14:paraId="359F7307" w14:textId="77777777" w:rsidR="00070684" w:rsidRDefault="00520288">
      <w:pPr>
        <w:spacing w:before="434" w:line="432" w:lineRule="exact"/>
        <w:textAlignment w:val="baseline"/>
        <w:rPr>
          <w:rFonts w:ascii="Verdana" w:eastAsia="Verdana" w:hAnsi="Verdana"/>
          <w:color w:val="000000"/>
        </w:rPr>
      </w:pPr>
      <w:r w:rsidRPr="002C6F99">
        <w:rPr>
          <w:rFonts w:ascii="Verdana" w:eastAsia="Verdana" w:hAnsi="Verdana"/>
          <w:color w:val="000000"/>
        </w:rPr>
        <w:t>This assessment is designed to identify whether the areas of land are either available, suitable and deliverable for their inclusion into a Planning Policy document as a formally development allocation.</w:t>
      </w:r>
    </w:p>
    <w:p w14:paraId="410C9568" w14:textId="77777777" w:rsidR="00FA0815" w:rsidRDefault="00520288">
      <w:pPr>
        <w:spacing w:before="483" w:line="381" w:lineRule="exact"/>
        <w:textAlignment w:val="baseline"/>
        <w:rPr>
          <w:rFonts w:ascii="Verdana" w:eastAsia="Verdana" w:hAnsi="Verdana"/>
          <w:b/>
          <w:color w:val="000000"/>
          <w:spacing w:val="-27"/>
          <w:sz w:val="31"/>
        </w:rPr>
      </w:pPr>
      <w:r>
        <w:rPr>
          <w:rFonts w:ascii="Verdana" w:eastAsia="Verdana" w:hAnsi="Verdana"/>
          <w:b/>
          <w:color w:val="000000"/>
          <w:spacing w:val="-27"/>
          <w:sz w:val="31"/>
        </w:rPr>
        <w:t>Purpose of this Assessment</w:t>
      </w:r>
    </w:p>
    <w:p w14:paraId="1ACC83A9" w14:textId="77777777" w:rsidR="00FA0815" w:rsidRPr="002C6F99" w:rsidRDefault="00520288">
      <w:pPr>
        <w:spacing w:line="432" w:lineRule="exact"/>
        <w:ind w:right="360"/>
        <w:textAlignment w:val="baseline"/>
        <w:rPr>
          <w:rFonts w:ascii="Verdana" w:eastAsia="Verdana" w:hAnsi="Verdana"/>
          <w:color w:val="000000"/>
        </w:rPr>
      </w:pPr>
      <w:r w:rsidRPr="002C6F99">
        <w:rPr>
          <w:rFonts w:ascii="Verdana" w:eastAsia="Verdana" w:hAnsi="Verdana"/>
          <w:color w:val="000000"/>
        </w:rPr>
        <w:t>National Planning Policy requires Local Plans, which includes Neighbourhood Plans to be informed by robust and credible evidence through research and evidence. It also makes it clear that alloca</w:t>
      </w:r>
      <w:r w:rsidR="00290BA8">
        <w:rPr>
          <w:rFonts w:ascii="Verdana" w:eastAsia="Verdana" w:hAnsi="Verdana"/>
          <w:color w:val="000000"/>
        </w:rPr>
        <w:t>t</w:t>
      </w:r>
      <w:r w:rsidRPr="002C6F99">
        <w:rPr>
          <w:rFonts w:ascii="Verdana" w:eastAsia="Verdana" w:hAnsi="Verdana"/>
          <w:color w:val="000000"/>
        </w:rPr>
        <w:t>ed sites should be 'deliverable' within the identified plan period.</w:t>
      </w:r>
    </w:p>
    <w:p w14:paraId="32E3ABCF" w14:textId="77777777" w:rsidR="00070684" w:rsidRDefault="00520288" w:rsidP="00070684">
      <w:pPr>
        <w:spacing w:before="432" w:line="432" w:lineRule="exact"/>
        <w:ind w:right="360"/>
        <w:textAlignment w:val="baseline"/>
        <w:rPr>
          <w:rFonts w:ascii="Verdana" w:eastAsia="Verdana" w:hAnsi="Verdana"/>
          <w:color w:val="000000"/>
          <w:spacing w:val="-12"/>
        </w:rPr>
      </w:pPr>
      <w:r w:rsidRPr="002C6F99">
        <w:rPr>
          <w:rFonts w:ascii="Verdana" w:eastAsia="Verdana" w:hAnsi="Verdana"/>
          <w:color w:val="000000"/>
          <w:spacing w:val="-12"/>
        </w:rPr>
        <w:t>An important role of this work is to provide an assessment of the Neighbourhood Plan Area's supply of deliverable sites. To be considered deliverable, the NPPF states that sites should, at the point of adoption of the Neighbourhood Plan be:</w:t>
      </w:r>
    </w:p>
    <w:p w14:paraId="6342EDA1" w14:textId="77777777" w:rsidR="00070684" w:rsidRPr="00070684" w:rsidRDefault="00520288" w:rsidP="00070684">
      <w:pPr>
        <w:pStyle w:val="ListParagraph"/>
        <w:numPr>
          <w:ilvl w:val="0"/>
          <w:numId w:val="11"/>
        </w:numPr>
        <w:spacing w:before="432" w:line="432" w:lineRule="exact"/>
        <w:ind w:right="360"/>
        <w:textAlignment w:val="baseline"/>
        <w:rPr>
          <w:rFonts w:ascii="Verdana" w:eastAsia="Verdana" w:hAnsi="Verdana"/>
          <w:color w:val="000000"/>
          <w:spacing w:val="-18"/>
        </w:rPr>
      </w:pPr>
      <w:r w:rsidRPr="00070684">
        <w:rPr>
          <w:rFonts w:ascii="Verdana" w:eastAsia="Verdana" w:hAnsi="Verdana"/>
          <w:b/>
          <w:color w:val="000000"/>
          <w:spacing w:val="-18"/>
        </w:rPr>
        <w:t xml:space="preserve">Available — </w:t>
      </w:r>
      <w:r w:rsidRPr="00070684">
        <w:rPr>
          <w:rFonts w:ascii="Verdana" w:eastAsia="Verdana" w:hAnsi="Verdana"/>
          <w:color w:val="000000"/>
          <w:spacing w:val="-18"/>
        </w:rPr>
        <w:t xml:space="preserve">the </w:t>
      </w:r>
      <w:r w:rsidR="00070684" w:rsidRPr="00070684">
        <w:rPr>
          <w:rFonts w:ascii="Verdana" w:eastAsia="Verdana" w:hAnsi="Verdana"/>
          <w:color w:val="000000"/>
          <w:spacing w:val="-18"/>
        </w:rPr>
        <w:t>site is empty and available now</w:t>
      </w:r>
    </w:p>
    <w:p w14:paraId="19A313A1" w14:textId="77777777" w:rsidR="00785AB8" w:rsidRPr="00070684" w:rsidRDefault="00520288" w:rsidP="00070684">
      <w:pPr>
        <w:pStyle w:val="ListParagraph"/>
        <w:numPr>
          <w:ilvl w:val="0"/>
          <w:numId w:val="11"/>
        </w:numPr>
        <w:spacing w:before="432" w:line="432" w:lineRule="exact"/>
        <w:ind w:right="360"/>
        <w:textAlignment w:val="baseline"/>
        <w:rPr>
          <w:rFonts w:ascii="Verdana" w:eastAsia="Verdana" w:hAnsi="Verdana"/>
          <w:b/>
          <w:color w:val="000000"/>
          <w:spacing w:val="-18"/>
        </w:rPr>
      </w:pPr>
      <w:r w:rsidRPr="00070684">
        <w:rPr>
          <w:rFonts w:ascii="Verdana" w:eastAsia="Verdana" w:hAnsi="Verdana"/>
          <w:b/>
          <w:color w:val="000000"/>
          <w:spacing w:val="-11"/>
        </w:rPr>
        <w:t xml:space="preserve">Suitable - </w:t>
      </w:r>
      <w:r w:rsidRPr="00070684">
        <w:rPr>
          <w:rFonts w:ascii="Verdana" w:eastAsia="Verdana" w:hAnsi="Verdana"/>
          <w:color w:val="000000"/>
          <w:spacing w:val="-11"/>
        </w:rPr>
        <w:t>the site offers suitable location for development</w:t>
      </w:r>
    </w:p>
    <w:p w14:paraId="2034CEAC" w14:textId="77777777" w:rsidR="008649F8" w:rsidRDefault="00070684" w:rsidP="00070684">
      <w:pPr>
        <w:tabs>
          <w:tab w:val="left" w:pos="576"/>
        </w:tabs>
        <w:textAlignment w:val="baseline"/>
        <w:rPr>
          <w:rFonts w:ascii="Verdana" w:eastAsia="Verdana" w:hAnsi="Verdana"/>
          <w:color w:val="000000"/>
          <w:spacing w:val="-11"/>
        </w:rPr>
      </w:pPr>
      <w:r>
        <w:rPr>
          <w:rFonts w:ascii="Verdana" w:eastAsia="Verdana" w:hAnsi="Verdana"/>
          <w:color w:val="000000"/>
          <w:spacing w:val="-11"/>
        </w:rPr>
        <w:tab/>
      </w:r>
      <w:r>
        <w:rPr>
          <w:rFonts w:ascii="Verdana" w:eastAsia="Verdana" w:hAnsi="Verdana"/>
          <w:color w:val="000000"/>
          <w:spacing w:val="-11"/>
        </w:rPr>
        <w:tab/>
      </w:r>
      <w:r w:rsidR="00520288" w:rsidRPr="002C6F99">
        <w:rPr>
          <w:rFonts w:ascii="Verdana" w:eastAsia="Verdana" w:hAnsi="Verdana"/>
          <w:color w:val="000000"/>
          <w:spacing w:val="-11"/>
        </w:rPr>
        <w:t>and will contribute to the sustainability of the area</w:t>
      </w:r>
      <w:r w:rsidR="00785AB8" w:rsidRPr="002C6F99">
        <w:rPr>
          <w:rFonts w:ascii="Verdana" w:eastAsia="Verdana" w:hAnsi="Verdana"/>
          <w:color w:val="000000"/>
          <w:spacing w:val="-11"/>
        </w:rPr>
        <w:t xml:space="preserve">; </w:t>
      </w:r>
    </w:p>
    <w:p w14:paraId="24E96564" w14:textId="77777777" w:rsidR="00070684" w:rsidRDefault="00070684" w:rsidP="00070684">
      <w:pPr>
        <w:tabs>
          <w:tab w:val="left" w:pos="576"/>
        </w:tabs>
        <w:textAlignment w:val="baseline"/>
        <w:rPr>
          <w:rFonts w:ascii="Verdana" w:eastAsia="Verdana" w:hAnsi="Verdana"/>
          <w:color w:val="000000"/>
          <w:spacing w:val="-11"/>
        </w:rPr>
      </w:pPr>
    </w:p>
    <w:p w14:paraId="28E37D0E" w14:textId="77777777" w:rsidR="00785AB8" w:rsidRPr="00070684" w:rsidRDefault="00520288" w:rsidP="00070684">
      <w:pPr>
        <w:pStyle w:val="ListParagraph"/>
        <w:numPr>
          <w:ilvl w:val="0"/>
          <w:numId w:val="11"/>
        </w:numPr>
        <w:tabs>
          <w:tab w:val="left" w:pos="-2"/>
        </w:tabs>
        <w:textAlignment w:val="baseline"/>
        <w:rPr>
          <w:rFonts w:ascii="Verdana" w:eastAsia="Verdana" w:hAnsi="Verdana"/>
          <w:b/>
          <w:color w:val="000000"/>
          <w:spacing w:val="-12"/>
        </w:rPr>
      </w:pPr>
      <w:r w:rsidRPr="00070684">
        <w:rPr>
          <w:rFonts w:ascii="Verdana" w:eastAsia="Verdana" w:hAnsi="Verdana"/>
          <w:b/>
          <w:color w:val="000000"/>
          <w:spacing w:val="-12"/>
        </w:rPr>
        <w:t xml:space="preserve">Deliverable — </w:t>
      </w:r>
      <w:r w:rsidRPr="00070684">
        <w:rPr>
          <w:rFonts w:ascii="Verdana" w:eastAsia="Verdana" w:hAnsi="Verdana"/>
          <w:color w:val="000000"/>
          <w:spacing w:val="-12"/>
        </w:rPr>
        <w:t xml:space="preserve">there is a reasonable prospect that housing </w:t>
      </w:r>
    </w:p>
    <w:p w14:paraId="3A413FC1" w14:textId="77777777" w:rsidR="00FA0815" w:rsidRPr="002C6F99" w:rsidRDefault="00070684" w:rsidP="00070684">
      <w:pPr>
        <w:tabs>
          <w:tab w:val="left" w:pos="-2"/>
        </w:tabs>
        <w:spacing w:before="51"/>
        <w:textAlignment w:val="baseline"/>
        <w:rPr>
          <w:rFonts w:ascii="Verdana" w:eastAsia="Verdana" w:hAnsi="Verdana"/>
          <w:b/>
          <w:color w:val="000000"/>
          <w:spacing w:val="-12"/>
        </w:rPr>
      </w:pPr>
      <w:r>
        <w:rPr>
          <w:rFonts w:ascii="Verdana" w:eastAsia="Verdana" w:hAnsi="Verdana"/>
          <w:color w:val="000000"/>
          <w:spacing w:val="-12"/>
        </w:rPr>
        <w:tab/>
      </w:r>
      <w:r w:rsidR="00520288" w:rsidRPr="002C6F99">
        <w:rPr>
          <w:rFonts w:ascii="Verdana" w:eastAsia="Verdana" w:hAnsi="Verdana"/>
          <w:color w:val="000000"/>
          <w:spacing w:val="-12"/>
        </w:rPr>
        <w:t>will be delivered on the site within the timeframes identified.</w:t>
      </w:r>
    </w:p>
    <w:p w14:paraId="74379565" w14:textId="77777777" w:rsidR="00070684" w:rsidRDefault="00070684">
      <w:pPr>
        <w:spacing w:line="365" w:lineRule="exact"/>
        <w:textAlignment w:val="baseline"/>
        <w:rPr>
          <w:rFonts w:ascii="Arial" w:eastAsia="Arial" w:hAnsi="Arial"/>
          <w:b/>
          <w:color w:val="000000"/>
          <w:spacing w:val="-7"/>
          <w:sz w:val="32"/>
        </w:rPr>
      </w:pPr>
    </w:p>
    <w:p w14:paraId="136B2C12" w14:textId="77777777" w:rsidR="00070684" w:rsidRDefault="00070684">
      <w:pPr>
        <w:spacing w:line="365" w:lineRule="exact"/>
        <w:textAlignment w:val="baseline"/>
        <w:rPr>
          <w:rFonts w:ascii="Arial" w:eastAsia="Arial" w:hAnsi="Arial"/>
          <w:b/>
          <w:color w:val="000000"/>
          <w:spacing w:val="-7"/>
          <w:sz w:val="32"/>
        </w:rPr>
      </w:pPr>
    </w:p>
    <w:p w14:paraId="11866311" w14:textId="77777777" w:rsidR="00070684" w:rsidRDefault="00070684">
      <w:pPr>
        <w:spacing w:line="365" w:lineRule="exact"/>
        <w:textAlignment w:val="baseline"/>
        <w:rPr>
          <w:rFonts w:ascii="Arial" w:eastAsia="Arial" w:hAnsi="Arial"/>
          <w:b/>
          <w:color w:val="000000"/>
          <w:spacing w:val="-7"/>
          <w:sz w:val="32"/>
        </w:rPr>
      </w:pPr>
    </w:p>
    <w:p w14:paraId="6B934350" w14:textId="77777777" w:rsidR="00FA0815" w:rsidRDefault="00520288">
      <w:pPr>
        <w:spacing w:line="365" w:lineRule="exact"/>
        <w:textAlignment w:val="baseline"/>
        <w:rPr>
          <w:rFonts w:ascii="Arial" w:eastAsia="Arial" w:hAnsi="Arial"/>
          <w:b/>
          <w:color w:val="000000"/>
          <w:spacing w:val="-7"/>
          <w:sz w:val="32"/>
        </w:rPr>
      </w:pPr>
      <w:r>
        <w:rPr>
          <w:rFonts w:ascii="Arial" w:eastAsia="Arial" w:hAnsi="Arial"/>
          <w:b/>
          <w:color w:val="000000"/>
          <w:spacing w:val="-7"/>
          <w:sz w:val="32"/>
        </w:rPr>
        <w:t>Fiskerton Neighbourhood Plan — Housing Requirement</w:t>
      </w:r>
    </w:p>
    <w:p w14:paraId="0B8A407D" w14:textId="4BF8FE39" w:rsidR="00FA0815" w:rsidRPr="002C6F99" w:rsidRDefault="00520288" w:rsidP="009A768D">
      <w:pPr>
        <w:spacing w:before="431" w:line="432" w:lineRule="exact"/>
        <w:ind w:right="360"/>
        <w:textAlignment w:val="baseline"/>
        <w:rPr>
          <w:rFonts w:ascii="Arial" w:eastAsia="Arial" w:hAnsi="Arial"/>
          <w:color w:val="000000"/>
          <w:spacing w:val="7"/>
        </w:rPr>
      </w:pPr>
      <w:r w:rsidRPr="002C6F99">
        <w:rPr>
          <w:rFonts w:ascii="Arial" w:eastAsia="Arial" w:hAnsi="Arial"/>
          <w:color w:val="000000"/>
        </w:rPr>
        <w:t xml:space="preserve">Fiskerton Neighbourhood Plan is seeking to identify enough land within the Neighbourhood Plan Area to allocate, at least, </w:t>
      </w:r>
      <w:r w:rsidR="00196421">
        <w:rPr>
          <w:rFonts w:ascii="Arial" w:eastAsia="Arial" w:hAnsi="Arial"/>
          <w:b/>
          <w:color w:val="000000"/>
        </w:rPr>
        <w:t>47</w:t>
      </w:r>
      <w:r w:rsidRPr="002C6F99">
        <w:rPr>
          <w:rFonts w:ascii="Arial" w:eastAsia="Arial" w:hAnsi="Arial"/>
          <w:b/>
          <w:color w:val="000000"/>
        </w:rPr>
        <w:t xml:space="preserve"> </w:t>
      </w:r>
      <w:r w:rsidRPr="002C6F99">
        <w:rPr>
          <w:rFonts w:ascii="Arial" w:eastAsia="Arial" w:hAnsi="Arial"/>
          <w:color w:val="000000"/>
        </w:rPr>
        <w:t xml:space="preserve">new homes over the plan period. This has been allocated due to looking at current and future demographic projections and in order to secure the paddock as a community green </w:t>
      </w:r>
      <w:r w:rsidR="00720846" w:rsidRPr="002C6F99">
        <w:rPr>
          <w:rFonts w:ascii="Arial" w:eastAsia="Arial" w:hAnsi="Arial"/>
          <w:color w:val="000000"/>
        </w:rPr>
        <w:t>space</w:t>
      </w:r>
      <w:r w:rsidR="00720846">
        <w:rPr>
          <w:rFonts w:ascii="Arial" w:eastAsia="Arial" w:hAnsi="Arial"/>
          <w:color w:val="000000"/>
        </w:rPr>
        <w:t xml:space="preserve"> residents</w:t>
      </w:r>
      <w:r w:rsidR="00C82A98">
        <w:rPr>
          <w:rFonts w:ascii="Arial" w:eastAsia="Arial" w:hAnsi="Arial"/>
          <w:color w:val="000000"/>
        </w:rPr>
        <w:t xml:space="preserve"> may be persuaded to accept </w:t>
      </w:r>
      <w:r w:rsidR="00720846">
        <w:rPr>
          <w:rFonts w:ascii="Arial" w:eastAsia="Arial" w:hAnsi="Arial"/>
          <w:color w:val="000000"/>
        </w:rPr>
        <w:t>up to</w:t>
      </w:r>
      <w:r w:rsidR="00C82A98">
        <w:rPr>
          <w:rFonts w:ascii="Arial" w:eastAsia="Arial" w:hAnsi="Arial"/>
          <w:color w:val="000000"/>
        </w:rPr>
        <w:t xml:space="preserve"> 200 new homes.</w:t>
      </w:r>
    </w:p>
    <w:p w14:paraId="51D8A897" w14:textId="77777777" w:rsidR="00FA0815" w:rsidRPr="002C6F99" w:rsidRDefault="00520288">
      <w:pPr>
        <w:spacing w:before="432" w:line="432" w:lineRule="exact"/>
        <w:textAlignment w:val="baseline"/>
        <w:rPr>
          <w:rFonts w:ascii="Arial" w:eastAsia="Arial" w:hAnsi="Arial"/>
          <w:color w:val="000000"/>
        </w:rPr>
      </w:pPr>
      <w:r w:rsidRPr="002C6F99">
        <w:rPr>
          <w:rFonts w:ascii="Arial" w:eastAsia="Arial" w:hAnsi="Arial"/>
          <w:color w:val="000000"/>
        </w:rPr>
        <w:t>The site assessments and public consultation will determine which sites go forward into the Neighbourhood Plan and the level of growth to be delivered through the plan period until 20</w:t>
      </w:r>
      <w:r w:rsidR="00196421">
        <w:rPr>
          <w:rFonts w:ascii="Arial" w:eastAsia="Arial" w:hAnsi="Arial"/>
          <w:color w:val="000000"/>
        </w:rPr>
        <w:t>41</w:t>
      </w:r>
      <w:r w:rsidRPr="002C6F99">
        <w:rPr>
          <w:rFonts w:ascii="Arial" w:eastAsia="Arial" w:hAnsi="Arial"/>
          <w:color w:val="000000"/>
        </w:rPr>
        <w:t>.</w:t>
      </w:r>
    </w:p>
    <w:p w14:paraId="7FC896FF" w14:textId="77777777" w:rsidR="002E24AD" w:rsidRDefault="002E24AD">
      <w:pPr>
        <w:spacing w:before="432" w:line="432" w:lineRule="exact"/>
        <w:textAlignment w:val="baseline"/>
        <w:rPr>
          <w:rFonts w:ascii="Arial" w:eastAsia="Arial" w:hAnsi="Arial"/>
          <w:color w:val="000000"/>
          <w:sz w:val="32"/>
        </w:rPr>
      </w:pPr>
      <w:r>
        <w:rPr>
          <w:rFonts w:ascii="Arial" w:eastAsia="Arial" w:hAnsi="Arial"/>
          <w:noProof/>
          <w:color w:val="000000"/>
          <w:sz w:val="32"/>
          <w:lang w:eastAsia="en-GB"/>
        </w:rPr>
        <mc:AlternateContent>
          <mc:Choice Requires="wps">
            <w:drawing>
              <wp:anchor distT="0" distB="0" distL="114300" distR="114300" simplePos="0" relativeHeight="251904000" behindDoc="0" locked="0" layoutInCell="1" allowOverlap="1" wp14:anchorId="7BB83FCB" wp14:editId="667455FD">
                <wp:simplePos x="0" y="0"/>
                <wp:positionH relativeFrom="column">
                  <wp:posOffset>-45720</wp:posOffset>
                </wp:positionH>
                <wp:positionV relativeFrom="paragraph">
                  <wp:posOffset>127000</wp:posOffset>
                </wp:positionV>
                <wp:extent cx="10980420" cy="815340"/>
                <wp:effectExtent l="0" t="0" r="11430" b="22860"/>
                <wp:wrapNone/>
                <wp:docPr id="781" name="Text Box 781"/>
                <wp:cNvGraphicFramePr/>
                <a:graphic xmlns:a="http://schemas.openxmlformats.org/drawingml/2006/main">
                  <a:graphicData uri="http://schemas.microsoft.com/office/word/2010/wordprocessingShape">
                    <wps:wsp>
                      <wps:cNvSpPr txBox="1"/>
                      <wps:spPr>
                        <a:xfrm>
                          <a:off x="0" y="0"/>
                          <a:ext cx="10980420" cy="815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FA65A4" w14:textId="77777777" w:rsidR="00952990" w:rsidRDefault="00952990">
                            <w:r>
                              <w:rPr>
                                <w:noProof/>
                                <w:lang w:eastAsia="en-GB"/>
                              </w:rPr>
                              <w:drawing>
                                <wp:inline distT="0" distB="0" distL="0" distR="0" wp14:anchorId="673CE3C3" wp14:editId="25FA9239">
                                  <wp:extent cx="5547360" cy="679734"/>
                                  <wp:effectExtent l="0" t="0" r="0" b="635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 bar for houses.jpg"/>
                                          <pic:cNvPicPr/>
                                        </pic:nvPicPr>
                                        <pic:blipFill>
                                          <a:blip r:embed="rId14">
                                            <a:extLst>
                                              <a:ext uri="{28A0092B-C50C-407E-A947-70E740481C1C}">
                                                <a14:useLocalDpi xmlns:a14="http://schemas.microsoft.com/office/drawing/2010/main" val="0"/>
                                              </a:ext>
                                            </a:extLst>
                                          </a:blip>
                                          <a:stretch>
                                            <a:fillRect/>
                                          </a:stretch>
                                        </pic:blipFill>
                                        <pic:spPr>
                                          <a:xfrm>
                                            <a:off x="0" y="0"/>
                                            <a:ext cx="5568203" cy="682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83FCB" id="Text Box 781" o:spid="_x0000_s1031" type="#_x0000_t202" style="position:absolute;margin-left:-3.6pt;margin-top:10pt;width:864.6pt;height:64.2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" fillcolor="white [3201]" strokeweight=".5pt">
                <v:textbox>
                  <w:txbxContent>
                    <w:p w14:paraId="4AFA65A4" w14:textId="77777777" w:rsidR="00952990" w:rsidRDefault="00952990">
                      <w:r>
                        <w:rPr>
                          <w:noProof/>
                          <w:lang w:eastAsia="en-GB"/>
                        </w:rPr>
                        <w:drawing>
                          <wp:inline distT="0" distB="0" distL="0" distR="0" wp14:anchorId="673CE3C3" wp14:editId="25FA9239">
                            <wp:extent cx="5547360" cy="679734"/>
                            <wp:effectExtent l="0" t="0" r="0" b="635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 bar for houses.jpg"/>
                                    <pic:cNvPicPr/>
                                  </pic:nvPicPr>
                                  <pic:blipFill>
                                    <a:blip r:embed="rId14">
                                      <a:extLst>
                                        <a:ext uri="{28A0092B-C50C-407E-A947-70E740481C1C}">
                                          <a14:useLocalDpi xmlns:a14="http://schemas.microsoft.com/office/drawing/2010/main" val="0"/>
                                        </a:ext>
                                      </a:extLst>
                                    </a:blip>
                                    <a:stretch>
                                      <a:fillRect/>
                                    </a:stretch>
                                  </pic:blipFill>
                                  <pic:spPr>
                                    <a:xfrm>
                                      <a:off x="0" y="0"/>
                                      <a:ext cx="5568203" cy="682288"/>
                                    </a:xfrm>
                                    <a:prstGeom prst="rect">
                                      <a:avLst/>
                                    </a:prstGeom>
                                  </pic:spPr>
                                </pic:pic>
                              </a:graphicData>
                            </a:graphic>
                          </wp:inline>
                        </w:drawing>
                      </w:r>
                    </w:p>
                  </w:txbxContent>
                </v:textbox>
              </v:shape>
            </w:pict>
          </mc:Fallback>
        </mc:AlternateContent>
      </w:r>
    </w:p>
    <w:p w14:paraId="4D55B54A" w14:textId="77777777" w:rsidR="008649F8" w:rsidRDefault="008649F8" w:rsidP="008649F8">
      <w:pPr>
        <w:spacing w:after="240" w:line="375" w:lineRule="exact"/>
        <w:textAlignment w:val="baseline"/>
        <w:rPr>
          <w:rFonts w:ascii="Verdana" w:eastAsia="Verdana" w:hAnsi="Verdana"/>
          <w:b/>
          <w:color w:val="000000"/>
          <w:spacing w:val="-25"/>
          <w:sz w:val="31"/>
        </w:rPr>
      </w:pPr>
    </w:p>
    <w:p w14:paraId="6C18AD13" w14:textId="4A884A5E" w:rsidR="00233944" w:rsidRPr="00073773" w:rsidRDefault="009A768D" w:rsidP="008649F8">
      <w:pPr>
        <w:spacing w:after="240" w:line="375" w:lineRule="exact"/>
        <w:textAlignment w:val="baseline"/>
        <w:rPr>
          <w:rFonts w:ascii="Verdana" w:eastAsia="Verdana" w:hAnsi="Verdana" w:cs="Arial"/>
          <w:color w:val="000000"/>
          <w:spacing w:val="-25"/>
          <w:sz w:val="20"/>
          <w:szCs w:val="20"/>
        </w:rPr>
      </w:pPr>
      <w:r w:rsidRPr="00073773">
        <w:rPr>
          <w:rFonts w:ascii="Verdana" w:eastAsia="Verdana" w:hAnsi="Verdana"/>
          <w:b/>
          <w:color w:val="000000"/>
          <w:spacing w:val="-25"/>
          <w:sz w:val="24"/>
          <w:szCs w:val="24"/>
        </w:rPr>
        <w:t xml:space="preserve"> </w:t>
      </w:r>
      <w:r w:rsidR="002E24AD" w:rsidRPr="00073773">
        <w:rPr>
          <w:rFonts w:ascii="Verdana" w:eastAsia="Verdana" w:hAnsi="Verdana"/>
          <w:b/>
          <w:color w:val="000000"/>
          <w:spacing w:val="-25"/>
          <w:sz w:val="24"/>
          <w:szCs w:val="24"/>
        </w:rPr>
        <w:t>Fi</w:t>
      </w:r>
      <w:r w:rsidR="002E24AD" w:rsidRPr="00073773">
        <w:rPr>
          <w:rFonts w:ascii="Verdana" w:eastAsia="Verdana" w:hAnsi="Verdana"/>
          <w:color w:val="000000"/>
          <w:spacing w:val="-25"/>
          <w:sz w:val="24"/>
          <w:szCs w:val="24"/>
        </w:rPr>
        <w:t>skerton</w:t>
      </w:r>
      <w:r w:rsidR="00233944" w:rsidRPr="00073773">
        <w:rPr>
          <w:rFonts w:ascii="Verdana" w:eastAsia="Verdana" w:hAnsi="Verdana"/>
          <w:color w:val="000000"/>
          <w:spacing w:val="-25"/>
          <w:sz w:val="24"/>
          <w:szCs w:val="24"/>
        </w:rPr>
        <w:t>*</w:t>
      </w:r>
      <w:r w:rsidR="002E24AD" w:rsidRPr="00073773">
        <w:rPr>
          <w:rFonts w:ascii="Verdana" w:eastAsia="Verdana" w:hAnsi="Verdana"/>
          <w:color w:val="000000"/>
          <w:spacing w:val="-25"/>
          <w:sz w:val="24"/>
          <w:szCs w:val="24"/>
        </w:rPr>
        <w:tab/>
      </w:r>
      <w:r w:rsidR="00233944" w:rsidRPr="00073773">
        <w:rPr>
          <w:rFonts w:ascii="Verdana" w:eastAsia="Verdana" w:hAnsi="Verdana"/>
          <w:color w:val="000000"/>
          <w:spacing w:val="-25"/>
          <w:sz w:val="24"/>
          <w:szCs w:val="24"/>
        </w:rPr>
        <w:t xml:space="preserve"> 465</w:t>
      </w:r>
      <w:r w:rsidR="00073773" w:rsidRPr="00073773">
        <w:rPr>
          <w:rFonts w:ascii="Verdana" w:eastAsia="Verdana" w:hAnsi="Verdana"/>
          <w:color w:val="000000"/>
          <w:spacing w:val="-25"/>
          <w:sz w:val="24"/>
          <w:szCs w:val="24"/>
        </w:rPr>
        <w:tab/>
        <w:t xml:space="preserve">     </w:t>
      </w:r>
      <w:r w:rsidR="00196421">
        <w:rPr>
          <w:rFonts w:ascii="Verdana" w:eastAsia="Verdana" w:hAnsi="Verdana"/>
          <w:color w:val="000000"/>
          <w:spacing w:val="-25"/>
          <w:sz w:val="24"/>
          <w:szCs w:val="24"/>
        </w:rPr>
        <w:t>10</w:t>
      </w:r>
      <w:r w:rsidR="002E24AD" w:rsidRPr="00073773">
        <w:rPr>
          <w:rFonts w:ascii="Verdana" w:eastAsia="Verdana" w:hAnsi="Verdana"/>
          <w:color w:val="000000"/>
          <w:spacing w:val="-25"/>
          <w:sz w:val="24"/>
          <w:szCs w:val="24"/>
        </w:rPr>
        <w:t>%</w:t>
      </w:r>
      <w:r w:rsidR="00073773">
        <w:rPr>
          <w:rFonts w:ascii="Verdana" w:eastAsia="Verdana" w:hAnsi="Verdana"/>
          <w:color w:val="000000"/>
          <w:spacing w:val="-25"/>
          <w:sz w:val="24"/>
          <w:szCs w:val="24"/>
        </w:rPr>
        <w:tab/>
      </w:r>
      <w:r w:rsidR="00196421">
        <w:rPr>
          <w:rFonts w:ascii="Verdana" w:eastAsia="Verdana" w:hAnsi="Verdana"/>
          <w:color w:val="000000"/>
          <w:spacing w:val="-25"/>
          <w:sz w:val="24"/>
          <w:szCs w:val="24"/>
        </w:rPr>
        <w:t>47</w:t>
      </w:r>
      <w:r w:rsidR="00233944" w:rsidRPr="00073773">
        <w:rPr>
          <w:rFonts w:ascii="Verdana" w:eastAsia="Verdana" w:hAnsi="Verdana"/>
          <w:color w:val="000000"/>
          <w:spacing w:val="-25"/>
          <w:sz w:val="24"/>
          <w:szCs w:val="24"/>
        </w:rPr>
        <w:tab/>
      </w:r>
      <w:r w:rsidR="00073773" w:rsidRPr="00073773">
        <w:rPr>
          <w:rFonts w:ascii="Verdana" w:eastAsia="Verdana" w:hAnsi="Verdana"/>
          <w:color w:val="000000"/>
          <w:spacing w:val="-25"/>
          <w:sz w:val="24"/>
          <w:szCs w:val="24"/>
        </w:rPr>
        <w:t xml:space="preserve">           </w:t>
      </w:r>
      <w:r w:rsidR="00073773">
        <w:rPr>
          <w:rFonts w:ascii="Verdana" w:eastAsia="Verdana" w:hAnsi="Verdana"/>
          <w:color w:val="000000"/>
          <w:spacing w:val="-25"/>
          <w:sz w:val="24"/>
          <w:szCs w:val="24"/>
        </w:rPr>
        <w:t xml:space="preserve">          </w:t>
      </w:r>
      <w:r w:rsidR="00196421">
        <w:rPr>
          <w:rFonts w:ascii="Verdana" w:eastAsia="Verdana" w:hAnsi="Verdana"/>
          <w:color w:val="000000"/>
          <w:spacing w:val="-25"/>
          <w:sz w:val="24"/>
          <w:szCs w:val="24"/>
        </w:rPr>
        <w:t xml:space="preserve">    </w:t>
      </w:r>
      <w:r w:rsidR="00073773">
        <w:rPr>
          <w:rFonts w:ascii="Verdana" w:eastAsia="Verdana" w:hAnsi="Verdana"/>
          <w:color w:val="000000"/>
          <w:spacing w:val="-25"/>
          <w:sz w:val="24"/>
          <w:szCs w:val="24"/>
        </w:rPr>
        <w:t xml:space="preserve">  </w:t>
      </w:r>
      <w:r w:rsidR="00196421">
        <w:rPr>
          <w:rFonts w:ascii="Verdana" w:eastAsia="Verdana" w:hAnsi="Verdana"/>
          <w:color w:val="000000"/>
          <w:spacing w:val="-25"/>
          <w:sz w:val="24"/>
          <w:szCs w:val="24"/>
        </w:rPr>
        <w:t>9</w:t>
      </w:r>
      <w:r w:rsidR="00233944" w:rsidRPr="00073773">
        <w:rPr>
          <w:rFonts w:ascii="Verdana" w:eastAsia="Verdana" w:hAnsi="Verdana"/>
          <w:color w:val="000000"/>
          <w:spacing w:val="-25"/>
          <w:sz w:val="24"/>
          <w:szCs w:val="24"/>
        </w:rPr>
        <w:tab/>
      </w:r>
      <w:r w:rsidR="00073773" w:rsidRPr="00073773">
        <w:rPr>
          <w:rFonts w:ascii="Verdana" w:eastAsia="Verdana" w:hAnsi="Verdana"/>
          <w:color w:val="000000"/>
          <w:spacing w:val="-25"/>
          <w:sz w:val="24"/>
          <w:szCs w:val="24"/>
        </w:rPr>
        <w:t xml:space="preserve">      </w:t>
      </w:r>
      <w:r w:rsidR="00196421">
        <w:rPr>
          <w:rFonts w:ascii="Verdana" w:eastAsia="Verdana" w:hAnsi="Verdana"/>
          <w:color w:val="000000"/>
          <w:spacing w:val="-25"/>
          <w:sz w:val="24"/>
          <w:szCs w:val="24"/>
        </w:rPr>
        <w:t>0</w:t>
      </w:r>
      <w:r w:rsidR="00233944" w:rsidRPr="00073773">
        <w:rPr>
          <w:rFonts w:ascii="Verdana" w:eastAsia="Verdana" w:hAnsi="Verdana"/>
          <w:color w:val="000000"/>
          <w:spacing w:val="-25"/>
          <w:sz w:val="24"/>
          <w:szCs w:val="24"/>
        </w:rPr>
        <w:t>%</w:t>
      </w:r>
      <w:r w:rsidR="00073773">
        <w:rPr>
          <w:rFonts w:ascii="Verdana" w:eastAsia="Verdana" w:hAnsi="Verdana"/>
          <w:color w:val="000000"/>
          <w:spacing w:val="-25"/>
          <w:sz w:val="24"/>
          <w:szCs w:val="24"/>
        </w:rPr>
        <w:t xml:space="preserve">            </w:t>
      </w:r>
      <w:r w:rsidR="00196421">
        <w:rPr>
          <w:rFonts w:ascii="Verdana" w:eastAsia="Verdana" w:hAnsi="Verdana"/>
          <w:color w:val="000000"/>
          <w:spacing w:val="-25"/>
          <w:sz w:val="24"/>
          <w:szCs w:val="24"/>
        </w:rPr>
        <w:t>47</w:t>
      </w:r>
      <w:r w:rsidR="00233944" w:rsidRPr="00073773">
        <w:rPr>
          <w:rFonts w:ascii="Verdana" w:eastAsia="Verdana" w:hAnsi="Verdana"/>
          <w:color w:val="000000"/>
          <w:spacing w:val="-25"/>
          <w:sz w:val="24"/>
          <w:szCs w:val="24"/>
        </w:rPr>
        <w:tab/>
      </w:r>
      <w:r w:rsidR="00073773" w:rsidRPr="00073773">
        <w:rPr>
          <w:rFonts w:ascii="Verdana" w:eastAsia="Verdana" w:hAnsi="Verdana"/>
          <w:color w:val="000000"/>
          <w:spacing w:val="-25"/>
          <w:sz w:val="24"/>
          <w:szCs w:val="24"/>
        </w:rPr>
        <w:t xml:space="preserve">  </w:t>
      </w:r>
      <w:r w:rsidR="00073773">
        <w:rPr>
          <w:rFonts w:ascii="Verdana" w:eastAsia="Verdana" w:hAnsi="Verdana"/>
          <w:color w:val="000000"/>
          <w:spacing w:val="-25"/>
          <w:sz w:val="24"/>
          <w:szCs w:val="24"/>
        </w:rPr>
        <w:t xml:space="preserve">         </w:t>
      </w:r>
      <w:r w:rsidR="00073773" w:rsidRPr="00073773">
        <w:rPr>
          <w:rFonts w:ascii="Verdana" w:eastAsia="Verdana" w:hAnsi="Verdana"/>
          <w:color w:val="000000"/>
          <w:spacing w:val="-25"/>
          <w:sz w:val="20"/>
          <w:szCs w:val="20"/>
        </w:rPr>
        <w:t xml:space="preserve">* </w:t>
      </w:r>
      <w:r w:rsidR="00C953E0" w:rsidRPr="00073773">
        <w:rPr>
          <w:rFonts w:ascii="Verdana" w:eastAsia="Verdana" w:hAnsi="Verdana" w:cs="Arial"/>
          <w:color w:val="000000"/>
          <w:spacing w:val="-25"/>
          <w:sz w:val="20"/>
          <w:szCs w:val="20"/>
        </w:rPr>
        <w:t>Based on the number of properties in the core of the village</w:t>
      </w:r>
      <w:r w:rsidR="00196421">
        <w:rPr>
          <w:rFonts w:ascii="Verdana" w:eastAsia="Verdana" w:hAnsi="Verdana" w:cs="Arial"/>
          <w:color w:val="000000"/>
          <w:spacing w:val="-25"/>
          <w:sz w:val="20"/>
          <w:szCs w:val="20"/>
        </w:rPr>
        <w:t xml:space="preserve"> currently built, but ignoring the 9 new homes that have Planning Permission but are not yet </w:t>
      </w:r>
      <w:r w:rsidR="001F5C99">
        <w:rPr>
          <w:rFonts w:ascii="Verdana" w:eastAsia="Verdana" w:hAnsi="Verdana" w:cs="Arial"/>
          <w:color w:val="000000"/>
          <w:spacing w:val="-25"/>
          <w:sz w:val="20"/>
          <w:szCs w:val="20"/>
        </w:rPr>
        <w:t>built.</w:t>
      </w:r>
    </w:p>
    <w:p w14:paraId="09B49FE7" w14:textId="77777777" w:rsidR="00ED1CBD" w:rsidRDefault="00ED1CBD" w:rsidP="008649F8">
      <w:pPr>
        <w:spacing w:after="240" w:line="375" w:lineRule="exact"/>
        <w:textAlignment w:val="baseline"/>
        <w:rPr>
          <w:rFonts w:ascii="Verdana" w:eastAsia="Verdana" w:hAnsi="Verdana"/>
          <w:b/>
          <w:color w:val="000000"/>
          <w:spacing w:val="-25"/>
          <w:sz w:val="31"/>
        </w:rPr>
      </w:pPr>
    </w:p>
    <w:p w14:paraId="716706E7" w14:textId="77777777" w:rsidR="00ED1CBD" w:rsidRDefault="00ED1CBD" w:rsidP="008649F8">
      <w:pPr>
        <w:spacing w:after="240" w:line="375" w:lineRule="exact"/>
        <w:textAlignment w:val="baseline"/>
        <w:rPr>
          <w:rFonts w:ascii="Verdana" w:eastAsia="Verdana" w:hAnsi="Verdana"/>
          <w:b/>
          <w:color w:val="000000"/>
          <w:spacing w:val="-25"/>
          <w:sz w:val="31"/>
        </w:rPr>
      </w:pPr>
    </w:p>
    <w:p w14:paraId="1880CFA5" w14:textId="77777777" w:rsidR="00070684" w:rsidRDefault="00070684" w:rsidP="008649F8">
      <w:pPr>
        <w:spacing w:after="240" w:line="375" w:lineRule="exact"/>
        <w:textAlignment w:val="baseline"/>
        <w:rPr>
          <w:rFonts w:ascii="Verdana" w:eastAsia="Verdana" w:hAnsi="Verdana"/>
          <w:b/>
          <w:color w:val="000000"/>
          <w:spacing w:val="-25"/>
          <w:sz w:val="31"/>
        </w:rPr>
      </w:pPr>
    </w:p>
    <w:p w14:paraId="20AAAD02" w14:textId="77777777" w:rsidR="00070684" w:rsidRDefault="00070684" w:rsidP="008649F8">
      <w:pPr>
        <w:spacing w:after="240" w:line="375" w:lineRule="exact"/>
        <w:textAlignment w:val="baseline"/>
        <w:rPr>
          <w:rFonts w:ascii="Verdana" w:eastAsia="Verdana" w:hAnsi="Verdana"/>
          <w:b/>
          <w:color w:val="000000"/>
          <w:spacing w:val="-25"/>
          <w:sz w:val="31"/>
        </w:rPr>
      </w:pPr>
    </w:p>
    <w:p w14:paraId="4EBBE4D1" w14:textId="77777777" w:rsidR="00070684" w:rsidRDefault="00070684" w:rsidP="008649F8">
      <w:pPr>
        <w:spacing w:after="240" w:line="375" w:lineRule="exact"/>
        <w:textAlignment w:val="baseline"/>
        <w:rPr>
          <w:rFonts w:ascii="Verdana" w:eastAsia="Verdana" w:hAnsi="Verdana"/>
          <w:b/>
          <w:color w:val="000000"/>
          <w:spacing w:val="-25"/>
          <w:sz w:val="31"/>
        </w:rPr>
      </w:pPr>
    </w:p>
    <w:p w14:paraId="1945FD85" w14:textId="77777777" w:rsidR="00070684" w:rsidRDefault="00070684" w:rsidP="008649F8">
      <w:pPr>
        <w:spacing w:after="240" w:line="375" w:lineRule="exact"/>
        <w:textAlignment w:val="baseline"/>
        <w:rPr>
          <w:rFonts w:ascii="Verdana" w:eastAsia="Verdana" w:hAnsi="Verdana"/>
          <w:b/>
          <w:color w:val="000000"/>
          <w:spacing w:val="-25"/>
          <w:sz w:val="31"/>
        </w:rPr>
      </w:pPr>
    </w:p>
    <w:p w14:paraId="2D1B97C2" w14:textId="77777777" w:rsidR="00070684" w:rsidRDefault="00070684" w:rsidP="008649F8">
      <w:pPr>
        <w:spacing w:after="240" w:line="375" w:lineRule="exact"/>
        <w:textAlignment w:val="baseline"/>
        <w:rPr>
          <w:rFonts w:ascii="Verdana" w:eastAsia="Verdana" w:hAnsi="Verdana"/>
          <w:b/>
          <w:color w:val="000000"/>
          <w:spacing w:val="-25"/>
          <w:sz w:val="31"/>
        </w:rPr>
      </w:pPr>
    </w:p>
    <w:p w14:paraId="1699A90C" w14:textId="77777777" w:rsidR="00070684" w:rsidRDefault="00070684" w:rsidP="008649F8">
      <w:pPr>
        <w:spacing w:after="240" w:line="375" w:lineRule="exact"/>
        <w:textAlignment w:val="baseline"/>
        <w:rPr>
          <w:rFonts w:ascii="Verdana" w:eastAsia="Verdana" w:hAnsi="Verdana"/>
          <w:b/>
          <w:color w:val="000000"/>
          <w:spacing w:val="-25"/>
          <w:sz w:val="31"/>
        </w:rPr>
      </w:pPr>
    </w:p>
    <w:p w14:paraId="1FF6F459" w14:textId="77777777" w:rsidR="00070684" w:rsidRDefault="00070684" w:rsidP="008649F8">
      <w:pPr>
        <w:spacing w:after="240" w:line="375" w:lineRule="exact"/>
        <w:textAlignment w:val="baseline"/>
        <w:rPr>
          <w:rFonts w:ascii="Verdana" w:eastAsia="Verdana" w:hAnsi="Verdana"/>
          <w:b/>
          <w:color w:val="000000"/>
          <w:spacing w:val="-25"/>
          <w:sz w:val="31"/>
        </w:rPr>
      </w:pPr>
    </w:p>
    <w:p w14:paraId="6008BCA4" w14:textId="77777777" w:rsidR="00070684" w:rsidRDefault="00070684" w:rsidP="008649F8">
      <w:pPr>
        <w:spacing w:after="240" w:line="375" w:lineRule="exact"/>
        <w:textAlignment w:val="baseline"/>
        <w:rPr>
          <w:rFonts w:ascii="Verdana" w:eastAsia="Verdana" w:hAnsi="Verdana"/>
          <w:b/>
          <w:color w:val="000000"/>
          <w:spacing w:val="-25"/>
          <w:sz w:val="31"/>
        </w:rPr>
      </w:pPr>
    </w:p>
    <w:p w14:paraId="4A39D644" w14:textId="77777777" w:rsidR="00C82A98" w:rsidRDefault="00C82A98" w:rsidP="008649F8">
      <w:pPr>
        <w:spacing w:after="240" w:line="375" w:lineRule="exact"/>
        <w:textAlignment w:val="baseline"/>
        <w:rPr>
          <w:rFonts w:ascii="Verdana" w:eastAsia="Verdana" w:hAnsi="Verdana"/>
          <w:b/>
          <w:color w:val="000000"/>
          <w:spacing w:val="-25"/>
          <w:sz w:val="31"/>
        </w:rPr>
      </w:pPr>
    </w:p>
    <w:p w14:paraId="27DDBDC1" w14:textId="77777777" w:rsidR="008649F8" w:rsidRDefault="00520288" w:rsidP="008649F8">
      <w:pPr>
        <w:spacing w:after="240" w:line="375" w:lineRule="exact"/>
        <w:textAlignment w:val="baseline"/>
        <w:rPr>
          <w:rFonts w:ascii="Verdana" w:eastAsia="Verdana" w:hAnsi="Verdana"/>
          <w:b/>
          <w:color w:val="000000"/>
          <w:spacing w:val="-25"/>
          <w:sz w:val="31"/>
        </w:rPr>
      </w:pPr>
      <w:r>
        <w:rPr>
          <w:rFonts w:ascii="Verdana" w:eastAsia="Verdana" w:hAnsi="Verdana"/>
          <w:b/>
          <w:color w:val="000000"/>
          <w:spacing w:val="-25"/>
          <w:sz w:val="31"/>
        </w:rPr>
        <w:t>Site Assessment Methodology</w:t>
      </w:r>
      <w:r w:rsidR="008649F8">
        <w:rPr>
          <w:rFonts w:ascii="Verdana" w:eastAsia="Verdana" w:hAnsi="Verdana"/>
          <w:b/>
          <w:color w:val="000000"/>
          <w:spacing w:val="-25"/>
          <w:sz w:val="31"/>
        </w:rPr>
        <w:t>.</w:t>
      </w:r>
    </w:p>
    <w:p w14:paraId="00C560CC" w14:textId="77777777" w:rsidR="008649F8" w:rsidRPr="002C6F99" w:rsidRDefault="00520288" w:rsidP="008649F8">
      <w:pPr>
        <w:spacing w:after="240" w:line="375" w:lineRule="exact"/>
        <w:textAlignment w:val="baseline"/>
        <w:rPr>
          <w:rFonts w:ascii="Verdana" w:eastAsia="Verdana" w:hAnsi="Verdana"/>
          <w:color w:val="000000"/>
        </w:rPr>
      </w:pPr>
      <w:r w:rsidRPr="002C6F99">
        <w:rPr>
          <w:rFonts w:ascii="Verdana" w:eastAsia="Verdana" w:hAnsi="Verdana"/>
          <w:color w:val="000000"/>
        </w:rPr>
        <w:t xml:space="preserve">The site assessments must provide a robust method by which all potential housing sites within the Neighbourhood Plan Area can be identified. </w:t>
      </w:r>
    </w:p>
    <w:p w14:paraId="2F1F10C2" w14:textId="77777777" w:rsidR="00ED1CBD" w:rsidRDefault="00520288" w:rsidP="00070684">
      <w:pPr>
        <w:spacing w:after="240" w:line="375" w:lineRule="exact"/>
        <w:textAlignment w:val="baseline"/>
        <w:rPr>
          <w:rFonts w:ascii="Verdana" w:eastAsia="Verdana" w:hAnsi="Verdana"/>
          <w:b/>
          <w:color w:val="000000"/>
          <w:spacing w:val="-27"/>
          <w:sz w:val="31"/>
        </w:rPr>
      </w:pPr>
      <w:r w:rsidRPr="002C6F99">
        <w:rPr>
          <w:rFonts w:ascii="Verdana" w:eastAsia="Verdana" w:hAnsi="Verdana"/>
          <w:color w:val="000000"/>
        </w:rPr>
        <w:t>Sites must be assessed on the basis of their social, economic and envir</w:t>
      </w:r>
      <w:r w:rsidR="00EC626A" w:rsidRPr="002C6F99">
        <w:rPr>
          <w:rFonts w:ascii="Verdana" w:eastAsia="Verdana" w:hAnsi="Verdana"/>
          <w:color w:val="000000"/>
        </w:rPr>
        <w:t xml:space="preserve">onmental constraints which will </w:t>
      </w:r>
      <w:r w:rsidRPr="002C6F99">
        <w:rPr>
          <w:rFonts w:ascii="Verdana" w:eastAsia="Verdana" w:hAnsi="Verdana"/>
          <w:color w:val="000000"/>
        </w:rPr>
        <w:t>determine their suitability for development.</w:t>
      </w:r>
    </w:p>
    <w:p w14:paraId="55D2A11E" w14:textId="77777777" w:rsidR="00FA0815" w:rsidRDefault="00520288">
      <w:pPr>
        <w:spacing w:before="483" w:line="381" w:lineRule="exact"/>
        <w:textAlignment w:val="baseline"/>
        <w:rPr>
          <w:rFonts w:ascii="Verdana" w:eastAsia="Verdana" w:hAnsi="Verdana"/>
          <w:b/>
          <w:color w:val="000000"/>
          <w:spacing w:val="-27"/>
          <w:sz w:val="31"/>
        </w:rPr>
      </w:pPr>
      <w:r>
        <w:rPr>
          <w:rFonts w:ascii="Verdana" w:eastAsia="Verdana" w:hAnsi="Verdana"/>
          <w:b/>
          <w:color w:val="000000"/>
          <w:spacing w:val="-27"/>
          <w:sz w:val="31"/>
        </w:rPr>
        <w:t>How will the Site Assessments be undertaken?</w:t>
      </w:r>
    </w:p>
    <w:p w14:paraId="0C7BDB8C" w14:textId="77777777" w:rsidR="00FA0815" w:rsidRPr="002C6F99" w:rsidRDefault="00520288">
      <w:pPr>
        <w:spacing w:before="483" w:line="381" w:lineRule="exact"/>
        <w:textAlignment w:val="baseline"/>
        <w:rPr>
          <w:rFonts w:ascii="Verdana" w:eastAsia="Verdana" w:hAnsi="Verdana"/>
          <w:color w:val="000000"/>
          <w:spacing w:val="-12"/>
        </w:rPr>
      </w:pPr>
      <w:r w:rsidRPr="002C6F99">
        <w:rPr>
          <w:rFonts w:ascii="Verdana" w:eastAsia="Verdana" w:hAnsi="Verdana"/>
          <w:color w:val="000000"/>
          <w:spacing w:val="-12"/>
        </w:rPr>
        <w:t>The site assessments involve a number of assessments, including:</w:t>
      </w:r>
    </w:p>
    <w:p w14:paraId="06A24B5A" w14:textId="77777777" w:rsidR="00FA0815" w:rsidRPr="002C6F99" w:rsidRDefault="00520288">
      <w:pPr>
        <w:numPr>
          <w:ilvl w:val="0"/>
          <w:numId w:val="4"/>
        </w:numPr>
        <w:spacing w:before="483" w:line="381" w:lineRule="exact"/>
        <w:ind w:left="0"/>
        <w:textAlignment w:val="baseline"/>
        <w:rPr>
          <w:rFonts w:ascii="Verdana" w:eastAsia="Verdana" w:hAnsi="Verdana"/>
          <w:color w:val="000000"/>
          <w:spacing w:val="-10"/>
        </w:rPr>
      </w:pPr>
      <w:r w:rsidRPr="002C6F99">
        <w:rPr>
          <w:rFonts w:ascii="Verdana" w:eastAsia="Verdana" w:hAnsi="Verdana"/>
          <w:color w:val="000000"/>
          <w:spacing w:val="-10"/>
        </w:rPr>
        <w:t>A site visit to identify all 'known' physical constraints;</w:t>
      </w:r>
    </w:p>
    <w:p w14:paraId="1B3165BC" w14:textId="77777777" w:rsidR="00FA0815" w:rsidRPr="002C6F99" w:rsidRDefault="00520288">
      <w:pPr>
        <w:numPr>
          <w:ilvl w:val="0"/>
          <w:numId w:val="4"/>
        </w:numPr>
        <w:spacing w:before="51" w:line="381" w:lineRule="exact"/>
        <w:ind w:left="0"/>
        <w:textAlignment w:val="baseline"/>
        <w:rPr>
          <w:rFonts w:ascii="Verdana" w:eastAsia="Verdana" w:hAnsi="Verdana"/>
          <w:color w:val="000000"/>
          <w:spacing w:val="-11"/>
        </w:rPr>
      </w:pPr>
      <w:r w:rsidRPr="002C6F99">
        <w:rPr>
          <w:rFonts w:ascii="Verdana" w:eastAsia="Verdana" w:hAnsi="Verdana"/>
          <w:color w:val="000000"/>
          <w:spacing w:val="-11"/>
        </w:rPr>
        <w:t>A desktop search for their existing planning history and conformity or conflict with existing National and Local Planning Policy;</w:t>
      </w:r>
    </w:p>
    <w:p w14:paraId="51188CF3" w14:textId="77777777" w:rsidR="00FA0815" w:rsidRPr="002C6F99" w:rsidRDefault="00520288">
      <w:pPr>
        <w:numPr>
          <w:ilvl w:val="0"/>
          <w:numId w:val="4"/>
        </w:numPr>
        <w:spacing w:before="51" w:line="381" w:lineRule="exact"/>
        <w:ind w:left="0"/>
        <w:textAlignment w:val="baseline"/>
        <w:rPr>
          <w:rFonts w:ascii="Verdana" w:eastAsia="Verdana" w:hAnsi="Verdana"/>
          <w:color w:val="000000"/>
          <w:spacing w:val="-10"/>
        </w:rPr>
      </w:pPr>
      <w:r w:rsidRPr="002C6F99">
        <w:rPr>
          <w:rFonts w:ascii="Verdana" w:eastAsia="Verdana" w:hAnsi="Verdana"/>
          <w:color w:val="000000"/>
          <w:spacing w:val="-10"/>
        </w:rPr>
        <w:t>A consultation with relevant agencies in order to confirm any social. Economic or environmental constraints.</w:t>
      </w:r>
    </w:p>
    <w:p w14:paraId="35E43433" w14:textId="77777777" w:rsidR="00FA0815" w:rsidRDefault="00520288">
      <w:pPr>
        <w:spacing w:before="483" w:line="381" w:lineRule="exact"/>
        <w:textAlignment w:val="baseline"/>
        <w:rPr>
          <w:rFonts w:ascii="Verdana" w:eastAsia="Verdana" w:hAnsi="Verdana"/>
          <w:b/>
          <w:color w:val="000000"/>
          <w:spacing w:val="-28"/>
          <w:sz w:val="31"/>
        </w:rPr>
      </w:pPr>
      <w:r>
        <w:rPr>
          <w:rFonts w:ascii="Verdana" w:eastAsia="Verdana" w:hAnsi="Verdana"/>
          <w:b/>
          <w:color w:val="000000"/>
          <w:spacing w:val="-28"/>
          <w:sz w:val="31"/>
        </w:rPr>
        <w:t>Carrying out the Site Assessments</w:t>
      </w:r>
    </w:p>
    <w:p w14:paraId="0EB34DEA" w14:textId="77777777" w:rsidR="00FA0815" w:rsidRPr="002C6F99" w:rsidRDefault="00520288">
      <w:pPr>
        <w:spacing w:before="432" w:line="432" w:lineRule="exact"/>
        <w:ind w:right="216"/>
        <w:textAlignment w:val="baseline"/>
        <w:rPr>
          <w:rFonts w:ascii="Verdana" w:eastAsia="Verdana" w:hAnsi="Verdana"/>
          <w:color w:val="000000"/>
        </w:rPr>
      </w:pPr>
      <w:r w:rsidRPr="002C6F99">
        <w:rPr>
          <w:rFonts w:ascii="Verdana" w:eastAsia="Verdana" w:hAnsi="Verdana"/>
          <w:color w:val="000000"/>
        </w:rPr>
        <w:t xml:space="preserve">In order to ensure that surveys were carried out on a consistent basis, a standard proforma was used. </w:t>
      </w:r>
    </w:p>
    <w:p w14:paraId="0FC0C521" w14:textId="77777777" w:rsidR="00FA0815" w:rsidRDefault="00520288">
      <w:pPr>
        <w:spacing w:before="483" w:line="381" w:lineRule="exact"/>
        <w:textAlignment w:val="baseline"/>
        <w:rPr>
          <w:rFonts w:ascii="Verdana" w:eastAsia="Verdana" w:hAnsi="Verdana"/>
          <w:b/>
          <w:color w:val="000000"/>
          <w:spacing w:val="-26"/>
          <w:sz w:val="31"/>
        </w:rPr>
      </w:pPr>
      <w:r>
        <w:rPr>
          <w:rFonts w:ascii="Verdana" w:eastAsia="Verdana" w:hAnsi="Verdana"/>
          <w:b/>
          <w:color w:val="000000"/>
          <w:spacing w:val="-26"/>
          <w:sz w:val="31"/>
        </w:rPr>
        <w:t>Estimating the Housing Potential of each Site</w:t>
      </w:r>
    </w:p>
    <w:p w14:paraId="71574286" w14:textId="77777777" w:rsidR="00FA0815" w:rsidRPr="002C6F99" w:rsidRDefault="00520288">
      <w:pPr>
        <w:spacing w:before="437" w:line="432" w:lineRule="exact"/>
        <w:textAlignment w:val="baseline"/>
        <w:rPr>
          <w:rFonts w:ascii="Verdana" w:eastAsia="Verdana" w:hAnsi="Verdana"/>
          <w:color w:val="000000"/>
        </w:rPr>
      </w:pPr>
      <w:r w:rsidRPr="002C6F99">
        <w:rPr>
          <w:rFonts w:ascii="Verdana" w:eastAsia="Verdana" w:hAnsi="Verdana"/>
          <w:color w:val="000000"/>
        </w:rPr>
        <w:t xml:space="preserve">Existing Government guidance identifies sites should be guided by existing policy. In this case, </w:t>
      </w:r>
      <w:r w:rsidR="00C953E0" w:rsidRPr="002C6F99">
        <w:rPr>
          <w:rFonts w:ascii="Verdana" w:eastAsia="Verdana" w:hAnsi="Verdana"/>
          <w:color w:val="000000"/>
        </w:rPr>
        <w:t>2</w:t>
      </w:r>
      <w:r w:rsidR="00814214" w:rsidRPr="002C6F99">
        <w:rPr>
          <w:rFonts w:ascii="Verdana" w:eastAsia="Verdana" w:hAnsi="Verdana"/>
          <w:color w:val="000000"/>
        </w:rPr>
        <w:t>4</w:t>
      </w:r>
      <w:r w:rsidRPr="002C6F99">
        <w:rPr>
          <w:rFonts w:ascii="Verdana" w:eastAsia="Verdana" w:hAnsi="Verdana"/>
          <w:color w:val="000000"/>
        </w:rPr>
        <w:t xml:space="preserve"> dwellings per hectare was used. This however, may change through the allocation process.</w:t>
      </w:r>
    </w:p>
    <w:p w14:paraId="3BA01015" w14:textId="77777777" w:rsidR="00FA0815" w:rsidRDefault="00FA0815">
      <w:pPr>
        <w:sectPr w:rsidR="00FA0815" w:rsidSect="00A2677D">
          <w:pgSz w:w="11907" w:h="16839" w:code="9"/>
          <w:pgMar w:top="1080" w:right="1440" w:bottom="1080" w:left="1440" w:header="720" w:footer="720" w:gutter="0"/>
          <w:cols w:space="720"/>
          <w:docGrid w:linePitch="299"/>
        </w:sectPr>
      </w:pPr>
    </w:p>
    <w:p w14:paraId="0695C3C8" w14:textId="77777777" w:rsidR="00FA0815" w:rsidRDefault="00520288">
      <w:pPr>
        <w:spacing w:line="375" w:lineRule="exact"/>
        <w:ind w:right="72"/>
        <w:textAlignment w:val="baseline"/>
        <w:rPr>
          <w:rFonts w:ascii="Tahoma" w:eastAsia="Tahoma" w:hAnsi="Tahoma"/>
          <w:b/>
          <w:color w:val="000000"/>
          <w:spacing w:val="3"/>
          <w:sz w:val="29"/>
        </w:rPr>
      </w:pPr>
      <w:r>
        <w:rPr>
          <w:rFonts w:ascii="Tahoma" w:eastAsia="Tahoma" w:hAnsi="Tahoma"/>
          <w:b/>
          <w:color w:val="000000"/>
          <w:spacing w:val="3"/>
          <w:sz w:val="29"/>
        </w:rPr>
        <w:lastRenderedPageBreak/>
        <w:t>Screening Criteria Methodology</w:t>
      </w:r>
    </w:p>
    <w:p w14:paraId="3A849471" w14:textId="77777777" w:rsidR="00FA0815" w:rsidRPr="002C6F99" w:rsidRDefault="00520288">
      <w:pPr>
        <w:spacing w:before="336" w:line="432" w:lineRule="exact"/>
        <w:ind w:right="72"/>
        <w:textAlignment w:val="baseline"/>
        <w:rPr>
          <w:rFonts w:ascii="Verdana" w:eastAsia="Tahoma" w:hAnsi="Verdana"/>
          <w:color w:val="000000"/>
        </w:rPr>
      </w:pPr>
      <w:r w:rsidRPr="002C6F99">
        <w:rPr>
          <w:rFonts w:ascii="Verdana" w:eastAsia="Tahoma" w:hAnsi="Verdana"/>
          <w:color w:val="000000"/>
        </w:rPr>
        <w:t>Sites were scored against each criterion using a traffic light system, with</w:t>
      </w:r>
      <w:r w:rsidRPr="002C6F99">
        <w:rPr>
          <w:rFonts w:ascii="Verdana" w:eastAsia="Tahoma" w:hAnsi="Verdana"/>
          <w:b/>
          <w:color w:val="00AF50"/>
        </w:rPr>
        <w:t xml:space="preserve"> green</w:t>
      </w:r>
      <w:r w:rsidRPr="002C6F99">
        <w:rPr>
          <w:rFonts w:ascii="Verdana" w:eastAsia="Tahoma" w:hAnsi="Verdana"/>
          <w:color w:val="000000"/>
        </w:rPr>
        <w:t xml:space="preserve"> indicating </w:t>
      </w:r>
      <w:r w:rsidRPr="002C6F99">
        <w:rPr>
          <w:rFonts w:ascii="Verdana" w:eastAsia="Tahoma" w:hAnsi="Verdana"/>
          <w:b/>
          <w:color w:val="000000"/>
        </w:rPr>
        <w:t xml:space="preserve">no </w:t>
      </w:r>
      <w:r w:rsidRPr="002C6F99">
        <w:rPr>
          <w:rFonts w:ascii="Verdana" w:eastAsia="Tahoma" w:hAnsi="Verdana"/>
          <w:color w:val="000000"/>
        </w:rPr>
        <w:t>conflicts,</w:t>
      </w:r>
      <w:r w:rsidRPr="002C6F99">
        <w:rPr>
          <w:rFonts w:ascii="Verdana" w:eastAsia="Tahoma" w:hAnsi="Verdana"/>
          <w:b/>
          <w:color w:val="FFC000"/>
        </w:rPr>
        <w:t xml:space="preserve"> </w:t>
      </w:r>
      <w:r w:rsidR="005A711C">
        <w:rPr>
          <w:rFonts w:ascii="Verdana" w:eastAsia="Tahoma" w:hAnsi="Verdana"/>
          <w:b/>
          <w:color w:val="FFC000"/>
        </w:rPr>
        <w:t>yellow</w:t>
      </w:r>
      <w:r w:rsidRPr="002C6F99">
        <w:rPr>
          <w:rFonts w:ascii="Verdana" w:eastAsia="Tahoma" w:hAnsi="Verdana"/>
          <w:color w:val="000000"/>
        </w:rPr>
        <w:t xml:space="preserve"> indicating </w:t>
      </w:r>
      <w:r w:rsidRPr="002C6F99">
        <w:rPr>
          <w:rFonts w:ascii="Verdana" w:eastAsia="Tahoma" w:hAnsi="Verdana"/>
          <w:b/>
          <w:color w:val="000000"/>
          <w:u w:val="single"/>
        </w:rPr>
        <w:t>some or minor issues</w:t>
      </w:r>
      <w:r w:rsidRPr="002C6F99">
        <w:rPr>
          <w:rFonts w:ascii="Verdana" w:eastAsia="Tahoma" w:hAnsi="Verdana"/>
          <w:color w:val="000000"/>
        </w:rPr>
        <w:t xml:space="preserve"> (that could be overcome (mitigated)) and</w:t>
      </w:r>
      <w:r w:rsidRPr="002C6F99">
        <w:rPr>
          <w:rFonts w:ascii="Verdana" w:eastAsia="Tahoma" w:hAnsi="Verdana"/>
          <w:b/>
          <w:color w:val="FF0000"/>
        </w:rPr>
        <w:t xml:space="preserve"> red</w:t>
      </w:r>
      <w:r w:rsidRPr="002C6F99">
        <w:rPr>
          <w:rFonts w:ascii="Verdana" w:eastAsia="Tahoma" w:hAnsi="Verdana"/>
          <w:color w:val="000000"/>
        </w:rPr>
        <w:t xml:space="preserve"> indicating </w:t>
      </w:r>
      <w:r w:rsidRPr="002C6F99">
        <w:rPr>
          <w:rFonts w:ascii="Verdana" w:eastAsia="Tahoma" w:hAnsi="Verdana"/>
          <w:b/>
          <w:color w:val="000000"/>
          <w:u w:val="single"/>
        </w:rPr>
        <w:t>direct</w:t>
      </w:r>
      <w:r w:rsidRPr="002C6F99">
        <w:rPr>
          <w:rFonts w:ascii="Verdana" w:eastAsia="Tahoma" w:hAnsi="Verdana"/>
          <w:color w:val="000000"/>
        </w:rPr>
        <w:t xml:space="preserve"> conflict (unlikely to mitigate).</w:t>
      </w:r>
    </w:p>
    <w:p w14:paraId="0B3F8327" w14:textId="1773F1FF" w:rsidR="00FA0815" w:rsidRPr="002C6F99" w:rsidRDefault="00520288">
      <w:pPr>
        <w:spacing w:before="430" w:line="432" w:lineRule="exact"/>
        <w:ind w:right="72"/>
        <w:textAlignment w:val="baseline"/>
        <w:rPr>
          <w:rFonts w:ascii="Verdana" w:eastAsia="Tahoma" w:hAnsi="Verdana"/>
          <w:color w:val="000000"/>
        </w:rPr>
      </w:pPr>
      <w:r w:rsidRPr="002C6F99">
        <w:rPr>
          <w:rFonts w:ascii="Verdana" w:eastAsia="Tahoma" w:hAnsi="Verdana"/>
          <w:color w:val="000000"/>
        </w:rPr>
        <w:t>The criteria are not 'weighted'. Although the sites with the highest number of</w:t>
      </w:r>
      <w:r w:rsidRPr="002C6F99">
        <w:rPr>
          <w:rFonts w:ascii="Verdana" w:eastAsia="Tahoma" w:hAnsi="Verdana"/>
          <w:b/>
          <w:color w:val="00AF50"/>
        </w:rPr>
        <w:t xml:space="preserve"> green</w:t>
      </w:r>
      <w:r w:rsidRPr="002C6F99">
        <w:rPr>
          <w:rFonts w:ascii="Verdana" w:eastAsia="Tahoma" w:hAnsi="Verdana"/>
          <w:color w:val="000000"/>
        </w:rPr>
        <w:t xml:space="preserve"> lights are regarded as more desirable (with fewer adverse effects), sites have not been ranked on this basis alone. Likewise,</w:t>
      </w:r>
      <w:r w:rsidRPr="002C6F99">
        <w:rPr>
          <w:rFonts w:ascii="Verdana" w:eastAsia="Tahoma" w:hAnsi="Verdana"/>
          <w:b/>
          <w:color w:val="FF0000"/>
        </w:rPr>
        <w:t xml:space="preserve"> red</w:t>
      </w:r>
      <w:r w:rsidRPr="002C6F99">
        <w:rPr>
          <w:rFonts w:ascii="Verdana" w:eastAsia="Tahoma" w:hAnsi="Verdana"/>
          <w:color w:val="000000"/>
        </w:rPr>
        <w:t xml:space="preserve"> lights do not automatically discount sites. Rather, they simply show that the site has issues requiring greater mitigation or has impacts that may be balanced against other factors in the assessment (</w:t>
      </w:r>
      <w:r w:rsidR="001F5C99" w:rsidRPr="002C6F99">
        <w:rPr>
          <w:rFonts w:ascii="Verdana" w:eastAsia="Tahoma" w:hAnsi="Verdana"/>
          <w:color w:val="000000"/>
        </w:rPr>
        <w:t>e.g.,</w:t>
      </w:r>
      <w:r w:rsidRPr="002C6F99">
        <w:rPr>
          <w:rFonts w:ascii="Verdana" w:eastAsia="Tahoma" w:hAnsi="Verdana"/>
          <w:color w:val="000000"/>
        </w:rPr>
        <w:t xml:space="preserve"> its ability to deliver significant local benefits). As such, in instances where sites have accrued </w:t>
      </w:r>
      <w:r w:rsidR="005A711C">
        <w:rPr>
          <w:rFonts w:ascii="Verdana" w:eastAsia="Verdana" w:hAnsi="Verdana"/>
          <w:b/>
          <w:color w:val="FFC000"/>
        </w:rPr>
        <w:t>yellow</w:t>
      </w:r>
      <w:r w:rsidRPr="002C6F99">
        <w:rPr>
          <w:rFonts w:ascii="Verdana" w:eastAsia="Tahoma" w:hAnsi="Verdana"/>
          <w:color w:val="000000"/>
        </w:rPr>
        <w:t xml:space="preserve"> or</w:t>
      </w:r>
      <w:r w:rsidRPr="002C6F99">
        <w:rPr>
          <w:rFonts w:ascii="Verdana" w:eastAsia="Tahoma" w:hAnsi="Verdana"/>
          <w:b/>
          <w:color w:val="FF0000"/>
        </w:rPr>
        <w:t xml:space="preserve"> red</w:t>
      </w:r>
      <w:r w:rsidRPr="002C6F99">
        <w:rPr>
          <w:rFonts w:ascii="Verdana" w:eastAsia="Tahoma" w:hAnsi="Verdana"/>
          <w:color w:val="000000"/>
        </w:rPr>
        <w:t xml:space="preserve"> lights, mitigation measures can potentially deliver a range of benefits for the wider community. The results of each site should reflect which are the most and/ or least constrained.</w:t>
      </w:r>
    </w:p>
    <w:p w14:paraId="1E972951" w14:textId="77777777" w:rsidR="00FA0815" w:rsidRPr="002C6F99" w:rsidRDefault="00520288">
      <w:pPr>
        <w:spacing w:before="432" w:line="432" w:lineRule="exact"/>
        <w:ind w:right="288"/>
        <w:textAlignment w:val="baseline"/>
        <w:rPr>
          <w:rFonts w:ascii="Verdana" w:eastAsia="Tahoma" w:hAnsi="Verdana"/>
          <w:color w:val="000000"/>
        </w:rPr>
      </w:pPr>
      <w:r w:rsidRPr="002C6F99">
        <w:rPr>
          <w:rFonts w:ascii="Verdana" w:eastAsia="Tahoma" w:hAnsi="Verdana"/>
          <w:color w:val="000000"/>
        </w:rPr>
        <w:t>Once assessed, sites will then be 'ranked' on whether they are 'available, 'suitable' and 'deliverable' and a recommendation on whether they then proceed to the next stage, which is the 'preferred' locations for development.</w:t>
      </w:r>
    </w:p>
    <w:p w14:paraId="2818BA1B" w14:textId="77777777" w:rsidR="00FA0815" w:rsidRPr="002C6F99" w:rsidRDefault="00520288">
      <w:pPr>
        <w:spacing w:before="432" w:line="432" w:lineRule="exact"/>
        <w:ind w:right="288"/>
        <w:textAlignment w:val="baseline"/>
        <w:rPr>
          <w:rFonts w:ascii="Verdana" w:eastAsia="Tahoma" w:hAnsi="Verdana"/>
          <w:color w:val="000000"/>
        </w:rPr>
      </w:pPr>
      <w:r w:rsidRPr="002C6F99">
        <w:rPr>
          <w:rFonts w:ascii="Verdana" w:eastAsia="Tahoma" w:hAnsi="Verdana"/>
          <w:color w:val="000000"/>
        </w:rPr>
        <w:t>Sites that are 'ranked' as either 'YES' or 'MAYBE' will proceed as a 'preferred' site. Sites that are ranked as 'NO' will not proceed to the 'preferred' site stage of the process.</w:t>
      </w:r>
    </w:p>
    <w:p w14:paraId="57A861B1" w14:textId="77777777" w:rsidR="00FA0815" w:rsidRDefault="00FA0815"/>
    <w:p w14:paraId="71B8B2DE" w14:textId="77777777" w:rsidR="00B45F4A" w:rsidRDefault="00B45F4A"/>
    <w:p w14:paraId="55B2DA3F" w14:textId="77777777" w:rsidR="00B45F4A" w:rsidRDefault="00B45F4A"/>
    <w:p w14:paraId="496B766E" w14:textId="77777777" w:rsidR="00ED1CBD" w:rsidRDefault="00ED1CBD" w:rsidP="00B45F4A">
      <w:pPr>
        <w:spacing w:before="1" w:line="374" w:lineRule="exact"/>
        <w:textAlignment w:val="baseline"/>
        <w:rPr>
          <w:rFonts w:ascii="Verdana" w:eastAsia="Verdana" w:hAnsi="Verdana"/>
          <w:b/>
          <w:color w:val="000000"/>
          <w:spacing w:val="14"/>
          <w:w w:val="85"/>
          <w:sz w:val="28"/>
        </w:rPr>
      </w:pPr>
    </w:p>
    <w:p w14:paraId="3AAB481B" w14:textId="77777777" w:rsidR="00ED1CBD" w:rsidRDefault="00ED1CBD" w:rsidP="00B45F4A">
      <w:pPr>
        <w:spacing w:before="1" w:line="374" w:lineRule="exact"/>
        <w:textAlignment w:val="baseline"/>
        <w:rPr>
          <w:rFonts w:ascii="Verdana" w:eastAsia="Verdana" w:hAnsi="Verdana"/>
          <w:b/>
          <w:color w:val="000000"/>
          <w:spacing w:val="14"/>
          <w:w w:val="85"/>
          <w:sz w:val="28"/>
        </w:rPr>
      </w:pPr>
    </w:p>
    <w:p w14:paraId="57FA0E19" w14:textId="77777777" w:rsidR="00C82A98" w:rsidRDefault="00C82A98" w:rsidP="00B45F4A">
      <w:pPr>
        <w:spacing w:before="1" w:line="374" w:lineRule="exact"/>
        <w:textAlignment w:val="baseline"/>
        <w:rPr>
          <w:rFonts w:ascii="Verdana" w:eastAsia="Verdana" w:hAnsi="Verdana"/>
          <w:b/>
          <w:color w:val="000000"/>
          <w:spacing w:val="14"/>
          <w:w w:val="85"/>
          <w:sz w:val="28"/>
        </w:rPr>
      </w:pPr>
    </w:p>
    <w:p w14:paraId="2EFBAA34" w14:textId="77777777" w:rsidR="00C82A98" w:rsidRDefault="00C82A98" w:rsidP="00B45F4A">
      <w:pPr>
        <w:spacing w:before="1" w:line="374" w:lineRule="exact"/>
        <w:textAlignment w:val="baseline"/>
        <w:rPr>
          <w:rFonts w:ascii="Verdana" w:eastAsia="Verdana" w:hAnsi="Verdana"/>
          <w:b/>
          <w:color w:val="000000"/>
          <w:spacing w:val="14"/>
          <w:w w:val="85"/>
          <w:sz w:val="28"/>
        </w:rPr>
      </w:pPr>
    </w:p>
    <w:p w14:paraId="07BD4D8F" w14:textId="77777777" w:rsidR="00C82A98" w:rsidRDefault="00C82A98" w:rsidP="00B45F4A">
      <w:pPr>
        <w:spacing w:before="1" w:line="374" w:lineRule="exact"/>
        <w:textAlignment w:val="baseline"/>
        <w:rPr>
          <w:rFonts w:ascii="Verdana" w:eastAsia="Verdana" w:hAnsi="Verdana"/>
          <w:b/>
          <w:color w:val="000000"/>
          <w:spacing w:val="14"/>
          <w:w w:val="85"/>
          <w:sz w:val="28"/>
        </w:rPr>
      </w:pPr>
    </w:p>
    <w:p w14:paraId="04551110" w14:textId="77777777" w:rsidR="00C82A98" w:rsidRDefault="00C82A98" w:rsidP="00B45F4A">
      <w:pPr>
        <w:spacing w:before="1" w:line="374" w:lineRule="exact"/>
        <w:textAlignment w:val="baseline"/>
        <w:rPr>
          <w:rFonts w:ascii="Verdana" w:eastAsia="Verdana" w:hAnsi="Verdana"/>
          <w:b/>
          <w:color w:val="000000"/>
          <w:spacing w:val="14"/>
          <w:w w:val="85"/>
          <w:sz w:val="28"/>
        </w:rPr>
      </w:pPr>
    </w:p>
    <w:p w14:paraId="4E7C496F" w14:textId="77777777" w:rsidR="00C82A98" w:rsidRDefault="00C82A98" w:rsidP="00B45F4A">
      <w:pPr>
        <w:spacing w:before="1" w:line="374" w:lineRule="exact"/>
        <w:textAlignment w:val="baseline"/>
        <w:rPr>
          <w:rFonts w:ascii="Verdana" w:eastAsia="Verdana" w:hAnsi="Verdana"/>
          <w:b/>
          <w:color w:val="000000"/>
          <w:spacing w:val="14"/>
          <w:w w:val="85"/>
          <w:sz w:val="28"/>
        </w:rPr>
      </w:pPr>
    </w:p>
    <w:p w14:paraId="111A1120" w14:textId="77777777" w:rsidR="00070684" w:rsidRDefault="00070684" w:rsidP="00B45F4A">
      <w:pPr>
        <w:spacing w:before="1" w:line="374" w:lineRule="exact"/>
        <w:textAlignment w:val="baseline"/>
        <w:rPr>
          <w:rFonts w:ascii="Verdana" w:eastAsia="Verdana" w:hAnsi="Verdana"/>
          <w:b/>
          <w:color w:val="000000"/>
          <w:spacing w:val="14"/>
          <w:w w:val="85"/>
          <w:sz w:val="28"/>
        </w:rPr>
      </w:pPr>
    </w:p>
    <w:p w14:paraId="300FBE62" w14:textId="77777777" w:rsidR="00ED1CBD" w:rsidRDefault="00ED1CBD" w:rsidP="00B45F4A">
      <w:pPr>
        <w:spacing w:before="1" w:line="374" w:lineRule="exact"/>
        <w:textAlignment w:val="baseline"/>
        <w:rPr>
          <w:rFonts w:ascii="Verdana" w:eastAsia="Verdana" w:hAnsi="Verdana"/>
          <w:b/>
          <w:color w:val="000000"/>
          <w:spacing w:val="14"/>
          <w:w w:val="85"/>
          <w:sz w:val="28"/>
        </w:rPr>
      </w:pPr>
    </w:p>
    <w:p w14:paraId="6707938F" w14:textId="77777777" w:rsidR="00B45F4A" w:rsidRDefault="00B45F4A" w:rsidP="00B45F4A">
      <w:pPr>
        <w:spacing w:before="1" w:line="374" w:lineRule="exact"/>
        <w:textAlignment w:val="baseline"/>
        <w:rPr>
          <w:rFonts w:ascii="Verdana" w:eastAsia="Verdana" w:hAnsi="Verdana"/>
          <w:b/>
          <w:color w:val="000000"/>
          <w:spacing w:val="14"/>
          <w:w w:val="85"/>
          <w:sz w:val="28"/>
        </w:rPr>
      </w:pPr>
      <w:r>
        <w:rPr>
          <w:rFonts w:ascii="Verdana" w:eastAsia="Verdana" w:hAnsi="Verdana"/>
          <w:b/>
          <w:color w:val="000000"/>
          <w:spacing w:val="14"/>
          <w:w w:val="85"/>
          <w:sz w:val="28"/>
        </w:rPr>
        <w:lastRenderedPageBreak/>
        <w:t>1. Is the Site suitably Located</w:t>
      </w:r>
    </w:p>
    <w:p w14:paraId="28B4CC9D" w14:textId="77777777" w:rsidR="00ED1CBD" w:rsidRPr="002C6F99" w:rsidRDefault="00B45F4A" w:rsidP="009A768D">
      <w:pPr>
        <w:spacing w:before="435" w:line="432" w:lineRule="exact"/>
        <w:textAlignment w:val="baseline"/>
        <w:rPr>
          <w:rFonts w:ascii="Verdana" w:eastAsia="Verdana" w:hAnsi="Verdana"/>
          <w:color w:val="000000"/>
          <w:spacing w:val="-12"/>
        </w:rPr>
      </w:pPr>
      <w:r w:rsidRPr="002C6F99">
        <w:rPr>
          <w:rFonts w:ascii="Verdana" w:eastAsia="Verdana" w:hAnsi="Verdana"/>
          <w:color w:val="000000"/>
          <w:spacing w:val="-12"/>
        </w:rPr>
        <w:t>To comply with the sustainability criteria of the Local Plan and the National Planning Policy Framework, sites should be easily accessible, by foot, to jobs, shops, doctors, schools, recreational facilities, public transport and other services. New developments should be located with available access, via footpaths, cycle ways and Public Transport to nearby services and facilities. For rural communities, developments should be located within the existing built form of the largest settlement</w:t>
      </w:r>
      <w:r w:rsidR="00196421">
        <w:rPr>
          <w:rFonts w:ascii="Verdana" w:eastAsia="Verdana" w:hAnsi="Verdana"/>
          <w:color w:val="000000"/>
          <w:spacing w:val="-12"/>
        </w:rPr>
        <w:t>, if possible</w:t>
      </w:r>
      <w:r w:rsidRPr="002C6F99">
        <w:rPr>
          <w:rFonts w:ascii="Verdana" w:eastAsia="Verdana" w:hAnsi="Verdana"/>
          <w:color w:val="000000"/>
          <w:spacing w:val="-12"/>
        </w:rPr>
        <w:t>.</w:t>
      </w:r>
      <w:r w:rsidR="009B0E5D" w:rsidRPr="002C6F99">
        <w:rPr>
          <w:rFonts w:ascii="Verdana" w:eastAsia="Verdana" w:hAnsi="Verdana"/>
          <w:color w:val="000000"/>
          <w:spacing w:val="-12"/>
        </w:rPr>
        <w:t xml:space="preserve"> </w:t>
      </w:r>
    </w:p>
    <w:p w14:paraId="7CEB8BF5" w14:textId="13A5E1C7" w:rsidR="00B45F4A" w:rsidRPr="002C6F99" w:rsidRDefault="00B45F4A" w:rsidP="009A768D">
      <w:pPr>
        <w:spacing w:before="435" w:line="432" w:lineRule="exact"/>
        <w:textAlignment w:val="baseline"/>
        <w:rPr>
          <w:rFonts w:ascii="Verdana" w:eastAsia="Verdana" w:hAnsi="Verdana"/>
          <w:color w:val="000000"/>
          <w:spacing w:val="-12"/>
        </w:rPr>
      </w:pPr>
      <w:r w:rsidRPr="002C6F99">
        <w:rPr>
          <w:rFonts w:ascii="Verdana" w:eastAsia="Verdana" w:hAnsi="Verdana"/>
          <w:color w:val="000000"/>
          <w:spacing w:val="-12"/>
        </w:rPr>
        <w:t>The Department for Transport (DfT) advise that the 'mean average length for walking journeys is approximately 1km. The best standard is for developments to be within 400-800m of nearby facilities. It is also considered that a reasonable walking distance of 2km is possible for some sectors of the community (</w:t>
      </w:r>
      <w:r w:rsidR="007925EC" w:rsidRPr="002C6F99">
        <w:rPr>
          <w:rFonts w:ascii="Verdana" w:eastAsia="Verdana" w:hAnsi="Verdana"/>
          <w:color w:val="000000"/>
          <w:spacing w:val="-12"/>
        </w:rPr>
        <w:t>namely with larger settlements</w:t>
      </w:r>
      <w:r w:rsidR="00FC103E">
        <w:rPr>
          <w:rFonts w:ascii="Verdana" w:eastAsia="Verdana" w:hAnsi="Verdana"/>
          <w:color w:val="000000"/>
          <w:spacing w:val="-12"/>
        </w:rPr>
        <w:t xml:space="preserve">). </w:t>
      </w:r>
    </w:p>
    <w:p w14:paraId="7365263E" w14:textId="77777777" w:rsidR="00B202EA" w:rsidRDefault="00C82A98" w:rsidP="009A768D">
      <w:pPr>
        <w:spacing w:before="435"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Site Referen</w:t>
      </w:r>
      <w:r w:rsidR="009E411A">
        <w:rPr>
          <w:rFonts w:ascii="Verdana" w:eastAsia="Verdana" w:hAnsi="Verdana"/>
          <w:color w:val="000000"/>
          <w:spacing w:val="-12"/>
          <w:sz w:val="24"/>
          <w:szCs w:val="24"/>
        </w:rPr>
        <w:t>ce</w:t>
      </w:r>
      <w:r w:rsidR="009E411A">
        <w:rPr>
          <w:rFonts w:ascii="Verdana" w:eastAsia="Verdana" w:hAnsi="Verdana"/>
          <w:color w:val="000000"/>
          <w:spacing w:val="-12"/>
          <w:sz w:val="24"/>
          <w:szCs w:val="24"/>
        </w:rPr>
        <w:tab/>
      </w:r>
      <w:r w:rsidR="009E411A">
        <w:rPr>
          <w:rFonts w:ascii="Verdana" w:eastAsia="Verdana" w:hAnsi="Verdana"/>
          <w:color w:val="000000"/>
          <w:spacing w:val="-12"/>
          <w:sz w:val="24"/>
          <w:szCs w:val="24"/>
        </w:rPr>
        <w:tab/>
        <w:t>Distance to Primary School (</w:t>
      </w:r>
      <w:r>
        <w:rPr>
          <w:rFonts w:ascii="Verdana" w:eastAsia="Verdana" w:hAnsi="Verdana"/>
          <w:color w:val="000000"/>
          <w:spacing w:val="-12"/>
          <w:sz w:val="24"/>
          <w:szCs w:val="24"/>
        </w:rPr>
        <w:t>m)</w:t>
      </w:r>
    </w:p>
    <w:p w14:paraId="0A791CA0" w14:textId="77777777" w:rsidR="00C82A98"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1</w:t>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805A3D">
        <w:rPr>
          <w:rFonts w:ascii="Verdana" w:eastAsia="Verdana" w:hAnsi="Verdana"/>
          <w:color w:val="000000"/>
          <w:spacing w:val="-12"/>
          <w:sz w:val="24"/>
          <w:szCs w:val="24"/>
        </w:rPr>
        <w:t>684</w:t>
      </w:r>
    </w:p>
    <w:p w14:paraId="634BE297" w14:textId="77777777" w:rsidR="00B63526"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1A</w:t>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805A3D">
        <w:rPr>
          <w:rFonts w:ascii="Verdana" w:eastAsia="Verdana" w:hAnsi="Verdana"/>
          <w:color w:val="000000"/>
          <w:spacing w:val="-12"/>
          <w:sz w:val="24"/>
          <w:szCs w:val="24"/>
        </w:rPr>
        <w:t>754</w:t>
      </w:r>
    </w:p>
    <w:p w14:paraId="7140AB18" w14:textId="77777777" w:rsidR="00B63526"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2</w:t>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Pr>
          <w:rFonts w:ascii="Verdana" w:eastAsia="Verdana" w:hAnsi="Verdana"/>
          <w:color w:val="000000"/>
          <w:spacing w:val="-12"/>
          <w:sz w:val="24"/>
          <w:szCs w:val="24"/>
        </w:rPr>
        <w:t>4</w:t>
      </w:r>
      <w:r w:rsidR="00805A3D">
        <w:rPr>
          <w:rFonts w:ascii="Verdana" w:eastAsia="Verdana" w:hAnsi="Verdana"/>
          <w:color w:val="000000"/>
          <w:spacing w:val="-12"/>
          <w:sz w:val="24"/>
          <w:szCs w:val="24"/>
        </w:rPr>
        <w:t>5</w:t>
      </w:r>
      <w:r>
        <w:rPr>
          <w:rFonts w:ascii="Verdana" w:eastAsia="Verdana" w:hAnsi="Verdana"/>
          <w:color w:val="000000"/>
          <w:spacing w:val="-12"/>
          <w:sz w:val="24"/>
          <w:szCs w:val="24"/>
        </w:rPr>
        <w:t>4</w:t>
      </w:r>
    </w:p>
    <w:p w14:paraId="58F0BBAB" w14:textId="77777777" w:rsidR="00B63526"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3</w:t>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Pr>
          <w:rFonts w:ascii="Verdana" w:eastAsia="Verdana" w:hAnsi="Verdana"/>
          <w:color w:val="000000"/>
          <w:spacing w:val="-12"/>
          <w:sz w:val="24"/>
          <w:szCs w:val="24"/>
        </w:rPr>
        <w:t>335</w:t>
      </w:r>
    </w:p>
    <w:p w14:paraId="265C6404" w14:textId="77777777" w:rsidR="00C82A98"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4</w:t>
      </w:r>
      <w:r w:rsidR="00B63526">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C82A98">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sidR="00B63526">
        <w:rPr>
          <w:rFonts w:ascii="Verdana" w:eastAsia="Verdana" w:hAnsi="Verdana"/>
          <w:color w:val="000000"/>
          <w:spacing w:val="-12"/>
          <w:sz w:val="24"/>
          <w:szCs w:val="24"/>
        </w:rPr>
        <w:tab/>
      </w:r>
      <w:r>
        <w:rPr>
          <w:rFonts w:ascii="Verdana" w:eastAsia="Verdana" w:hAnsi="Verdana"/>
          <w:color w:val="000000"/>
          <w:spacing w:val="-12"/>
          <w:sz w:val="24"/>
          <w:szCs w:val="24"/>
        </w:rPr>
        <w:tab/>
        <w:t>433</w:t>
      </w:r>
    </w:p>
    <w:p w14:paraId="4175BF93" w14:textId="77777777" w:rsidR="009E411A" w:rsidRDefault="009E411A" w:rsidP="00B63526">
      <w:pPr>
        <w:spacing w:line="432" w:lineRule="exact"/>
        <w:textAlignment w:val="baseline"/>
        <w:rPr>
          <w:rFonts w:ascii="Verdana" w:eastAsia="Verdana" w:hAnsi="Verdana"/>
          <w:color w:val="000000"/>
          <w:spacing w:val="-12"/>
          <w:sz w:val="24"/>
          <w:szCs w:val="24"/>
        </w:rPr>
      </w:pPr>
      <w:r>
        <w:rPr>
          <w:rFonts w:ascii="Verdana" w:eastAsia="Verdana" w:hAnsi="Verdana"/>
          <w:color w:val="000000"/>
          <w:spacing w:val="-12"/>
          <w:sz w:val="24"/>
          <w:szCs w:val="24"/>
        </w:rPr>
        <w:tab/>
        <w:t>5</w:t>
      </w:r>
      <w:r>
        <w:rPr>
          <w:rFonts w:ascii="Verdana" w:eastAsia="Verdana" w:hAnsi="Verdana"/>
          <w:color w:val="000000"/>
          <w:spacing w:val="-12"/>
          <w:sz w:val="24"/>
          <w:szCs w:val="24"/>
        </w:rPr>
        <w:tab/>
      </w:r>
      <w:r>
        <w:rPr>
          <w:rFonts w:ascii="Verdana" w:eastAsia="Verdana" w:hAnsi="Verdana"/>
          <w:color w:val="000000"/>
          <w:spacing w:val="-12"/>
          <w:sz w:val="24"/>
          <w:szCs w:val="24"/>
        </w:rPr>
        <w:tab/>
      </w:r>
      <w:r>
        <w:rPr>
          <w:rFonts w:ascii="Verdana" w:eastAsia="Verdana" w:hAnsi="Verdana"/>
          <w:color w:val="000000"/>
          <w:spacing w:val="-12"/>
          <w:sz w:val="24"/>
          <w:szCs w:val="24"/>
        </w:rPr>
        <w:tab/>
      </w:r>
      <w:r>
        <w:rPr>
          <w:rFonts w:ascii="Verdana" w:eastAsia="Verdana" w:hAnsi="Verdana"/>
          <w:color w:val="000000"/>
          <w:spacing w:val="-12"/>
          <w:sz w:val="24"/>
          <w:szCs w:val="24"/>
        </w:rPr>
        <w:tab/>
      </w:r>
      <w:r>
        <w:rPr>
          <w:rFonts w:ascii="Verdana" w:eastAsia="Verdana" w:hAnsi="Verdana"/>
          <w:color w:val="000000"/>
          <w:spacing w:val="-12"/>
          <w:sz w:val="24"/>
          <w:szCs w:val="24"/>
        </w:rPr>
        <w:tab/>
      </w:r>
      <w:r>
        <w:rPr>
          <w:rFonts w:ascii="Verdana" w:eastAsia="Verdana" w:hAnsi="Verdana"/>
          <w:color w:val="000000"/>
          <w:spacing w:val="-12"/>
          <w:sz w:val="24"/>
          <w:szCs w:val="24"/>
        </w:rPr>
        <w:tab/>
        <w:t>848</w:t>
      </w:r>
    </w:p>
    <w:p w14:paraId="5D43473D" w14:textId="77777777" w:rsidR="00B63526" w:rsidRDefault="00B63526" w:rsidP="00B63526">
      <w:pPr>
        <w:spacing w:line="432" w:lineRule="exact"/>
        <w:textAlignment w:val="baseline"/>
        <w:rPr>
          <w:rFonts w:ascii="Verdana" w:eastAsia="Verdana" w:hAnsi="Verdana"/>
          <w:color w:val="000000"/>
          <w:spacing w:val="-12"/>
          <w:sz w:val="24"/>
          <w:szCs w:val="24"/>
        </w:rPr>
      </w:pPr>
    </w:p>
    <w:p w14:paraId="7910CB05" w14:textId="77777777" w:rsidR="00B202EA" w:rsidRDefault="00B202EA" w:rsidP="009A768D">
      <w:pPr>
        <w:spacing w:before="435" w:line="432" w:lineRule="exact"/>
        <w:textAlignment w:val="baseline"/>
        <w:rPr>
          <w:rFonts w:ascii="Verdana" w:eastAsia="Verdana" w:hAnsi="Verdana"/>
          <w:color w:val="000000"/>
          <w:spacing w:val="-12"/>
          <w:sz w:val="24"/>
          <w:szCs w:val="24"/>
        </w:rPr>
      </w:pPr>
    </w:p>
    <w:p w14:paraId="1449732F" w14:textId="5DD338BA" w:rsidR="00B202EA" w:rsidRDefault="00B202EA" w:rsidP="009A768D">
      <w:pPr>
        <w:spacing w:before="435" w:line="432" w:lineRule="exact"/>
        <w:textAlignment w:val="baseline"/>
        <w:rPr>
          <w:rFonts w:ascii="Verdana" w:eastAsia="Verdana" w:hAnsi="Verdana"/>
          <w:color w:val="000000"/>
          <w:spacing w:val="-12"/>
          <w:sz w:val="24"/>
          <w:szCs w:val="24"/>
        </w:rPr>
      </w:pPr>
    </w:p>
    <w:p w14:paraId="0B342292" w14:textId="77777777" w:rsidR="00720846" w:rsidRDefault="00720846" w:rsidP="009A768D">
      <w:pPr>
        <w:spacing w:before="435" w:line="432" w:lineRule="exact"/>
        <w:textAlignment w:val="baseline"/>
        <w:rPr>
          <w:rFonts w:ascii="Verdana" w:eastAsia="Verdana" w:hAnsi="Verdana"/>
          <w:color w:val="000000"/>
          <w:spacing w:val="-12"/>
          <w:sz w:val="24"/>
          <w:szCs w:val="24"/>
        </w:rPr>
      </w:pPr>
    </w:p>
    <w:p w14:paraId="60D488FF" w14:textId="77777777" w:rsidR="00B202EA" w:rsidRDefault="00B202EA" w:rsidP="009A768D">
      <w:pPr>
        <w:spacing w:before="435" w:line="432" w:lineRule="exact"/>
        <w:textAlignment w:val="baseline"/>
        <w:rPr>
          <w:rFonts w:ascii="Verdana" w:eastAsia="Verdana" w:hAnsi="Verdana"/>
          <w:color w:val="000000"/>
          <w:spacing w:val="-12"/>
          <w:sz w:val="24"/>
          <w:szCs w:val="24"/>
        </w:rPr>
      </w:pPr>
    </w:p>
    <w:p w14:paraId="54987DF2" w14:textId="77777777" w:rsidR="00B63526" w:rsidRDefault="00B63526" w:rsidP="009A768D">
      <w:pPr>
        <w:spacing w:before="435" w:line="432" w:lineRule="exact"/>
        <w:textAlignment w:val="baseline"/>
        <w:rPr>
          <w:rFonts w:ascii="Verdana" w:eastAsia="Verdana" w:hAnsi="Verdana"/>
          <w:color w:val="000000"/>
          <w:spacing w:val="-12"/>
          <w:sz w:val="24"/>
          <w:szCs w:val="24"/>
        </w:rPr>
      </w:pPr>
    </w:p>
    <w:p w14:paraId="7924888C" w14:textId="77777777" w:rsidR="00E36D16" w:rsidRPr="002C6F99" w:rsidRDefault="00F20A1A" w:rsidP="00FC103E">
      <w:pPr>
        <w:spacing w:before="435" w:line="432" w:lineRule="exact"/>
        <w:textAlignment w:val="baseline"/>
        <w:rPr>
          <w:rFonts w:ascii="Verdana" w:eastAsia="Verdana" w:hAnsi="Verdana"/>
          <w:color w:val="000000"/>
        </w:rPr>
      </w:pPr>
      <w:r>
        <w:rPr>
          <w:noProof/>
          <w:sz w:val="24"/>
          <w:szCs w:val="24"/>
          <w:lang w:eastAsia="en-GB"/>
        </w:rPr>
        <w:lastRenderedPageBreak/>
        <mc:AlternateContent>
          <mc:Choice Requires="wps">
            <w:drawing>
              <wp:anchor distT="0" distB="0" distL="114300" distR="114300" simplePos="0" relativeHeight="251917312" behindDoc="0" locked="0" layoutInCell="1" allowOverlap="1" wp14:anchorId="1813C5DF" wp14:editId="499AB242">
                <wp:simplePos x="0" y="0"/>
                <wp:positionH relativeFrom="column">
                  <wp:posOffset>5548630</wp:posOffset>
                </wp:positionH>
                <wp:positionV relativeFrom="paragraph">
                  <wp:posOffset>-147378</wp:posOffset>
                </wp:positionV>
                <wp:extent cx="769620" cy="2240280"/>
                <wp:effectExtent l="0" t="0" r="11430" b="26670"/>
                <wp:wrapNone/>
                <wp:docPr id="2944" name="Text Box 2944"/>
                <wp:cNvGraphicFramePr/>
                <a:graphic xmlns:a="http://schemas.openxmlformats.org/drawingml/2006/main">
                  <a:graphicData uri="http://schemas.microsoft.com/office/word/2010/wordprocessingShape">
                    <wps:wsp>
                      <wps:cNvSpPr txBox="1"/>
                      <wps:spPr>
                        <a:xfrm>
                          <a:off x="0" y="0"/>
                          <a:ext cx="769620" cy="22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BA644C" w14:textId="77777777" w:rsidR="00952990" w:rsidRDefault="00952990">
                            <w:r>
                              <w:rPr>
                                <w:noProof/>
                                <w:lang w:eastAsia="en-GB"/>
                              </w:rPr>
                              <w:drawing>
                                <wp:inline distT="0" distB="0" distL="0" distR="0" wp14:anchorId="18C85B24" wp14:editId="595D4407">
                                  <wp:extent cx="571500" cy="219456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to school;.jpg"/>
                                          <pic:cNvPicPr/>
                                        </pic:nvPicPr>
                                        <pic:blipFill>
                                          <a:blip r:embed="rId15">
                                            <a:extLst>
                                              <a:ext uri="{28A0092B-C50C-407E-A947-70E740481C1C}">
                                                <a14:useLocalDpi xmlns:a14="http://schemas.microsoft.com/office/drawing/2010/main" val="0"/>
                                              </a:ext>
                                            </a:extLst>
                                          </a:blip>
                                          <a:stretch>
                                            <a:fillRect/>
                                          </a:stretch>
                                        </pic:blipFill>
                                        <pic:spPr>
                                          <a:xfrm>
                                            <a:off x="0" y="0"/>
                                            <a:ext cx="571500" cy="219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3C5DF" id="Text Box 2944" o:spid="_x0000_s1032" type="#_x0000_t202" style="position:absolute;margin-left:436.9pt;margin-top:-11.6pt;width:60.6pt;height:176.4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" fillcolor="white [3201]" strokeweight=".5pt">
                <v:textbox>
                  <w:txbxContent>
                    <w:p w14:paraId="1BBA644C" w14:textId="77777777" w:rsidR="00952990" w:rsidRDefault="00952990">
                      <w:r>
                        <w:rPr>
                          <w:noProof/>
                          <w:lang w:eastAsia="en-GB"/>
                        </w:rPr>
                        <w:drawing>
                          <wp:inline distT="0" distB="0" distL="0" distR="0" wp14:anchorId="18C85B24" wp14:editId="595D4407">
                            <wp:extent cx="571500" cy="219456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to school;.jpg"/>
                                    <pic:cNvPicPr/>
                                  </pic:nvPicPr>
                                  <pic:blipFill>
                                    <a:blip r:embed="rId15">
                                      <a:extLst>
                                        <a:ext uri="{28A0092B-C50C-407E-A947-70E740481C1C}">
                                          <a14:useLocalDpi xmlns:a14="http://schemas.microsoft.com/office/drawing/2010/main" val="0"/>
                                        </a:ext>
                                      </a:extLst>
                                    </a:blip>
                                    <a:stretch>
                                      <a:fillRect/>
                                    </a:stretch>
                                  </pic:blipFill>
                                  <pic:spPr>
                                    <a:xfrm>
                                      <a:off x="0" y="0"/>
                                      <a:ext cx="571500" cy="2194560"/>
                                    </a:xfrm>
                                    <a:prstGeom prst="rect">
                                      <a:avLst/>
                                    </a:prstGeom>
                                  </pic:spPr>
                                </pic:pic>
                              </a:graphicData>
                            </a:graphic>
                          </wp:inline>
                        </w:drawing>
                      </w:r>
                    </w:p>
                  </w:txbxContent>
                </v:textbox>
              </v:shape>
            </w:pict>
          </mc:Fallback>
        </mc:AlternateContent>
      </w:r>
      <w:r w:rsidR="005973FC">
        <w:pict w14:anchorId="4EB57B4C">
          <v:shape id="_x0000_s1470" type="#_x0000_t202" style="position:absolute;margin-left:761.3pt;margin-top:119.05pt;width:73.9pt;height:223.6pt;z-index:-251838464;mso-wrap-distance-left:0;mso-wrap-distance-right:0;mso-position-horizontal-relative:page;mso-position-vertical-relative:page" filled="f" stroked="f">
            <v:textbox style="mso-next-textbox:#_x0000_s1470" inset="0,0,0,0">
              <w:txbxContent>
                <w:p w14:paraId="03FF6CD1" w14:textId="77777777" w:rsidR="00952990" w:rsidRDefault="00952990"/>
              </w:txbxContent>
            </v:textbox>
            <w10:wrap type="square" anchorx="page" anchory="page"/>
          </v:shape>
        </w:pict>
      </w:r>
      <w:r w:rsidR="005973FC">
        <w:pict w14:anchorId="2347ECFA">
          <v:shape id="_x0000_s1469" type="#_x0000_t202" style="position:absolute;margin-left:761.3pt;margin-top:119.05pt;width:73.9pt;height:66.25pt;z-index:-251837440;mso-wrap-distance-left:0;mso-wrap-distance-right:0;mso-wrap-distance-bottom:1.9pt;mso-position-horizontal-relative:page;mso-position-vertical-relative:page" fillcolor="#00af50" stroked="f">
            <v:textbox style="mso-next-textbox:#_x0000_s1469" inset="0,0,0,0">
              <w:txbxContent>
                <w:p w14:paraId="4D761A36" w14:textId="77777777" w:rsidR="00952990" w:rsidRDefault="00952990">
                  <w:pPr>
                    <w:spacing w:before="488" w:after="462" w:line="369" w:lineRule="exact"/>
                    <w:jc w:val="center"/>
                    <w:textAlignment w:val="baseline"/>
                    <w:rPr>
                      <w:rFonts w:ascii="Verdana" w:eastAsia="Verdana" w:hAnsi="Verdana"/>
                      <w:b/>
                      <w:color w:val="000000"/>
                      <w:sz w:val="27"/>
                    </w:rPr>
                  </w:pPr>
                  <w:r>
                    <w:rPr>
                      <w:rFonts w:ascii="Verdana" w:eastAsia="Verdana" w:hAnsi="Verdana"/>
                      <w:b/>
                      <w:color w:val="000000"/>
                      <w:sz w:val="27"/>
                    </w:rPr>
                    <w:t>G</w:t>
                  </w:r>
                </w:p>
              </w:txbxContent>
            </v:textbox>
            <w10:wrap type="square" anchorx="page" anchory="page"/>
          </v:shape>
        </w:pict>
      </w:r>
      <w:r w:rsidR="005973FC">
        <w:pict w14:anchorId="195AE88C">
          <v:shape id="_x0000_s1468" type="#_x0000_t202" style="position:absolute;margin-left:761.3pt;margin-top:187.2pt;width:73.9pt;height:76.8pt;z-index:-251836416;mso-wrap-distance-left:0;mso-wrap-distance-right:0;mso-wrap-distance-bottom:1.9pt;mso-position-horizontal-relative:page;mso-position-vertical-relative:page" fillcolor="#febf00" stroked="f">
            <v:textbox style="mso-next-textbox:#_x0000_s1468" inset="0,0,0,0">
              <w:txbxContent>
                <w:p w14:paraId="751360B1" w14:textId="77777777" w:rsidR="00952990" w:rsidRDefault="00952990">
                  <w:pPr>
                    <w:spacing w:before="593" w:after="564" w:line="369" w:lineRule="exact"/>
                    <w:jc w:val="center"/>
                    <w:textAlignment w:val="baseline"/>
                    <w:rPr>
                      <w:rFonts w:ascii="Verdana" w:eastAsia="Verdana" w:hAnsi="Verdana"/>
                      <w:b/>
                      <w:color w:val="000000"/>
                      <w:sz w:val="27"/>
                    </w:rPr>
                  </w:pPr>
                  <w:r>
                    <w:rPr>
                      <w:rFonts w:ascii="Verdana" w:eastAsia="Verdana" w:hAnsi="Verdana"/>
                      <w:b/>
                      <w:color w:val="000000"/>
                      <w:sz w:val="27"/>
                    </w:rPr>
                    <w:t>A</w:t>
                  </w:r>
                </w:p>
              </w:txbxContent>
            </v:textbox>
            <w10:wrap type="square" anchorx="page" anchory="page"/>
          </v:shape>
        </w:pict>
      </w:r>
      <w:r w:rsidR="005973FC">
        <w:pict w14:anchorId="4F97FF67">
          <v:shape id="_x0000_s1467" type="#_x0000_t202" style="position:absolute;margin-left:761.3pt;margin-top:265.9pt;width:73.9pt;height:75.85pt;z-index:-251835392;mso-wrap-distance-left:0;mso-wrap-distance-right:0;mso-position-horizontal-relative:page;mso-position-vertical-relative:page" fillcolor="red" stroked="f">
            <v:textbox style="mso-next-textbox:#_x0000_s1467" inset="0,0,0,0">
              <w:txbxContent>
                <w:p w14:paraId="2FC3FCA1" w14:textId="77777777" w:rsidR="00952990" w:rsidRDefault="00952990">
                  <w:pPr>
                    <w:spacing w:before="589" w:after="549" w:line="369" w:lineRule="exact"/>
                    <w:jc w:val="center"/>
                    <w:textAlignment w:val="baseline"/>
                    <w:rPr>
                      <w:rFonts w:ascii="Verdana" w:eastAsia="Verdana" w:hAnsi="Verdana"/>
                      <w:b/>
                      <w:color w:val="000000"/>
                      <w:sz w:val="27"/>
                    </w:rPr>
                  </w:pPr>
                  <w:r>
                    <w:rPr>
                      <w:rFonts w:ascii="Verdana" w:eastAsia="Verdana" w:hAnsi="Verdana"/>
                      <w:b/>
                      <w:color w:val="000000"/>
                      <w:sz w:val="27"/>
                    </w:rPr>
                    <w:t>R</w:t>
                  </w:r>
                </w:p>
              </w:txbxContent>
            </v:textbox>
            <w10:wrap type="square" anchorx="page" anchory="page"/>
          </v:shape>
        </w:pict>
      </w:r>
      <w:r w:rsidR="00520288" w:rsidRPr="002C6F99">
        <w:rPr>
          <w:rFonts w:ascii="Verdana" w:eastAsia="Verdana" w:hAnsi="Verdana"/>
          <w:color w:val="000000"/>
        </w:rPr>
        <w:t xml:space="preserve">The site WOULD BE accessible (walking distance 400m) to a </w:t>
      </w:r>
    </w:p>
    <w:p w14:paraId="099768AF" w14:textId="77777777" w:rsidR="00FA0815" w:rsidRPr="002C6F99" w:rsidRDefault="00520288">
      <w:pPr>
        <w:spacing w:line="461" w:lineRule="exact"/>
        <w:ind w:right="72"/>
        <w:textAlignment w:val="baseline"/>
        <w:rPr>
          <w:rFonts w:ascii="Verdana" w:eastAsia="Verdana" w:hAnsi="Verdana"/>
          <w:color w:val="000000"/>
        </w:rPr>
      </w:pPr>
      <w:r w:rsidRPr="002C6F99">
        <w:rPr>
          <w:rFonts w:ascii="Verdana" w:eastAsia="Verdana" w:hAnsi="Verdana"/>
          <w:color w:val="000000"/>
        </w:rPr>
        <w:t>number of services and facilities within the community.</w:t>
      </w:r>
    </w:p>
    <w:p w14:paraId="1097C4F0" w14:textId="77777777" w:rsidR="002C6F99" w:rsidRDefault="00520288" w:rsidP="00E36D16">
      <w:pPr>
        <w:spacing w:line="496" w:lineRule="exact"/>
        <w:ind w:right="360"/>
        <w:textAlignment w:val="baseline"/>
        <w:rPr>
          <w:rFonts w:ascii="Verdana" w:eastAsia="Verdana" w:hAnsi="Verdana"/>
          <w:color w:val="000000"/>
        </w:rPr>
      </w:pPr>
      <w:r w:rsidRPr="002C6F99">
        <w:rPr>
          <w:rFonts w:ascii="Verdana" w:eastAsia="Verdana" w:hAnsi="Verdana"/>
          <w:color w:val="000000"/>
        </w:rPr>
        <w:t xml:space="preserve">The site MAY BE accessible (walking distance (within 400m — 800m)) </w:t>
      </w:r>
    </w:p>
    <w:p w14:paraId="296AE9FB" w14:textId="77777777" w:rsidR="002C6F99" w:rsidRDefault="00520288" w:rsidP="00E36D16">
      <w:pPr>
        <w:spacing w:line="496" w:lineRule="exact"/>
        <w:ind w:right="360"/>
        <w:textAlignment w:val="baseline"/>
        <w:rPr>
          <w:rFonts w:ascii="Verdana" w:eastAsia="Verdana" w:hAnsi="Verdana"/>
          <w:color w:val="000000"/>
        </w:rPr>
      </w:pPr>
      <w:r w:rsidRPr="002C6F99">
        <w:rPr>
          <w:rFonts w:ascii="Verdana" w:eastAsia="Verdana" w:hAnsi="Verdana"/>
          <w:color w:val="000000"/>
        </w:rPr>
        <w:t xml:space="preserve">to some services and facilities or may be able to provide enhanced or </w:t>
      </w:r>
    </w:p>
    <w:p w14:paraId="059EFDE8" w14:textId="77777777" w:rsidR="00FA0815" w:rsidRPr="002C6F99" w:rsidRDefault="00520288" w:rsidP="00E36D16">
      <w:pPr>
        <w:spacing w:line="496" w:lineRule="exact"/>
        <w:ind w:right="360"/>
        <w:textAlignment w:val="baseline"/>
        <w:rPr>
          <w:rFonts w:ascii="Verdana" w:eastAsia="Verdana" w:hAnsi="Verdana"/>
          <w:color w:val="000000"/>
        </w:rPr>
      </w:pPr>
      <w:r w:rsidRPr="002C6F99">
        <w:rPr>
          <w:rFonts w:ascii="Verdana" w:eastAsia="Verdana" w:hAnsi="Verdana"/>
          <w:color w:val="000000"/>
        </w:rPr>
        <w:t>additional services a part of a development.</w:t>
      </w:r>
    </w:p>
    <w:p w14:paraId="3F7F57D7" w14:textId="41E47647" w:rsidR="00B0070C" w:rsidRDefault="00520288">
      <w:pPr>
        <w:spacing w:before="78" w:line="495" w:lineRule="exact"/>
        <w:ind w:right="648"/>
        <w:textAlignment w:val="baseline"/>
        <w:rPr>
          <w:rFonts w:ascii="Verdana" w:eastAsia="Verdana" w:hAnsi="Verdana"/>
          <w:color w:val="000000"/>
        </w:rPr>
      </w:pPr>
      <w:r w:rsidRPr="002C6F99">
        <w:rPr>
          <w:rFonts w:ascii="Verdana" w:eastAsia="Verdana" w:hAnsi="Verdana"/>
          <w:color w:val="000000"/>
        </w:rPr>
        <w:t xml:space="preserve">The site WOULD NOT be accessible (walking distance (800m — </w:t>
      </w:r>
      <w:r w:rsidR="00720846">
        <w:rPr>
          <w:rFonts w:ascii="Verdana" w:eastAsia="Verdana" w:hAnsi="Verdana"/>
          <w:color w:val="000000"/>
        </w:rPr>
        <w:t>1</w:t>
      </w:r>
      <w:r w:rsidRPr="002C6F99">
        <w:rPr>
          <w:rFonts w:ascii="Verdana" w:eastAsia="Verdana" w:hAnsi="Verdana"/>
          <w:color w:val="000000"/>
        </w:rPr>
        <w:t>km or above)</w:t>
      </w:r>
    </w:p>
    <w:p w14:paraId="1359B38B" w14:textId="77777777" w:rsidR="00FA0815" w:rsidRPr="002C6F99" w:rsidRDefault="00520288">
      <w:pPr>
        <w:spacing w:before="78" w:line="495" w:lineRule="exact"/>
        <w:ind w:right="648"/>
        <w:textAlignment w:val="baseline"/>
        <w:rPr>
          <w:rFonts w:ascii="Verdana" w:eastAsia="Verdana" w:hAnsi="Verdana"/>
          <w:color w:val="000000"/>
        </w:rPr>
      </w:pPr>
      <w:r w:rsidRPr="002C6F99">
        <w:rPr>
          <w:rFonts w:ascii="Verdana" w:eastAsia="Verdana" w:hAnsi="Verdana"/>
          <w:color w:val="000000"/>
        </w:rPr>
        <w:t xml:space="preserve"> to local services and facilities.</w:t>
      </w:r>
    </w:p>
    <w:p w14:paraId="73498634" w14:textId="77777777" w:rsidR="00B7675C" w:rsidRDefault="00B7675C">
      <w:pPr>
        <w:spacing w:before="78" w:line="495" w:lineRule="exact"/>
        <w:ind w:right="648"/>
        <w:textAlignment w:val="baseline"/>
        <w:rPr>
          <w:rFonts w:ascii="Verdana" w:eastAsia="Verdana" w:hAnsi="Verdana"/>
          <w:b/>
          <w:color w:val="000000"/>
          <w:sz w:val="27"/>
        </w:rPr>
      </w:pPr>
    </w:p>
    <w:p w14:paraId="66AE6742" w14:textId="77777777" w:rsidR="00B7675C" w:rsidRDefault="00B7675C">
      <w:pPr>
        <w:spacing w:before="78" w:line="495" w:lineRule="exact"/>
        <w:ind w:right="648"/>
        <w:textAlignment w:val="baseline"/>
        <w:rPr>
          <w:rFonts w:ascii="Verdana" w:eastAsia="Verdana" w:hAnsi="Verdana"/>
          <w:b/>
          <w:color w:val="000000"/>
          <w:sz w:val="27"/>
        </w:rPr>
      </w:pPr>
    </w:p>
    <w:p w14:paraId="4BBC3E3F" w14:textId="77777777" w:rsidR="00FA0815" w:rsidRDefault="00FA0815">
      <w:pPr>
        <w:sectPr w:rsidR="00FA0815" w:rsidSect="00B54F17">
          <w:pgSz w:w="11907" w:h="16839" w:code="9"/>
          <w:pgMar w:top="1440" w:right="1080" w:bottom="1440" w:left="1080" w:header="720" w:footer="720" w:gutter="0"/>
          <w:cols w:space="720"/>
          <w:docGrid w:linePitch="299"/>
        </w:sectPr>
      </w:pPr>
    </w:p>
    <w:p w14:paraId="0FACC69D" w14:textId="77777777" w:rsidR="00FA0815" w:rsidRDefault="00520288">
      <w:pPr>
        <w:spacing w:line="375" w:lineRule="exact"/>
        <w:ind w:left="72"/>
        <w:textAlignment w:val="baseline"/>
        <w:rPr>
          <w:rFonts w:ascii="Verdana" w:eastAsia="Verdana" w:hAnsi="Verdana"/>
          <w:b/>
          <w:color w:val="000000"/>
          <w:spacing w:val="-20"/>
          <w:sz w:val="30"/>
        </w:rPr>
      </w:pPr>
      <w:r>
        <w:rPr>
          <w:rFonts w:ascii="Verdana" w:eastAsia="Verdana" w:hAnsi="Verdana"/>
          <w:b/>
          <w:color w:val="000000"/>
          <w:spacing w:val="-20"/>
          <w:sz w:val="30"/>
        </w:rPr>
        <w:lastRenderedPageBreak/>
        <w:t>2. Is the landowner supportive of developing the site?</w:t>
      </w:r>
    </w:p>
    <w:p w14:paraId="724C32B3" w14:textId="77777777" w:rsidR="00FA0815" w:rsidRPr="00642212" w:rsidRDefault="00520288">
      <w:pPr>
        <w:spacing w:before="432" w:line="432" w:lineRule="exact"/>
        <w:ind w:left="72" w:right="144"/>
        <w:textAlignment w:val="baseline"/>
        <w:rPr>
          <w:rFonts w:ascii="Verdana" w:eastAsia="Verdana" w:hAnsi="Verdana"/>
          <w:color w:val="000000"/>
        </w:rPr>
      </w:pPr>
      <w:r w:rsidRPr="00642212">
        <w:rPr>
          <w:rFonts w:ascii="Verdana" w:eastAsia="Verdana" w:hAnsi="Verdana"/>
          <w:color w:val="000000"/>
        </w:rPr>
        <w:t>Ensuring that the landowner of the site is willing and able to bring the site forward for development is a key consideration when determining which sites should be allocated through the Neighbourhood Plan process.</w:t>
      </w:r>
    </w:p>
    <w:p w14:paraId="7041E9AC" w14:textId="5DBCFFA5" w:rsidR="00FA0815" w:rsidRPr="00642212" w:rsidRDefault="00520288">
      <w:pPr>
        <w:spacing w:before="432" w:line="432" w:lineRule="exact"/>
        <w:ind w:left="72" w:right="432"/>
        <w:textAlignment w:val="baseline"/>
        <w:rPr>
          <w:rFonts w:ascii="Verdana" w:eastAsia="Verdana" w:hAnsi="Verdana"/>
          <w:color w:val="000000"/>
        </w:rPr>
      </w:pPr>
      <w:r w:rsidRPr="00642212">
        <w:rPr>
          <w:rFonts w:ascii="Verdana" w:eastAsia="Verdana" w:hAnsi="Verdana"/>
          <w:color w:val="000000"/>
        </w:rPr>
        <w:t xml:space="preserve">Engaging with landowner is part of the Site Selection process and all landowners were invited to discuss their site and any potential issues with the site coming forward. It is fundamental to establish whether the site can be released for development (such as is there a </w:t>
      </w:r>
      <w:r w:rsidR="001F5C99" w:rsidRPr="00642212">
        <w:rPr>
          <w:rFonts w:ascii="Verdana" w:eastAsia="Verdana" w:hAnsi="Verdana"/>
          <w:color w:val="000000"/>
        </w:rPr>
        <w:t>long-term</w:t>
      </w:r>
      <w:r w:rsidRPr="00642212">
        <w:rPr>
          <w:rFonts w:ascii="Verdana" w:eastAsia="Verdana" w:hAnsi="Verdana"/>
          <w:color w:val="000000"/>
        </w:rPr>
        <w:t xml:space="preserve"> lease on the site or a restrictive covenant which would prevent the site being sold?) and the willingness of the landowner to do so.</w:t>
      </w:r>
    </w:p>
    <w:p w14:paraId="2BAE5403" w14:textId="77777777" w:rsidR="00D10609" w:rsidRDefault="00520288" w:rsidP="00FC103E">
      <w:pPr>
        <w:spacing w:before="432" w:after="489" w:line="432" w:lineRule="exact"/>
        <w:ind w:left="72" w:right="72"/>
        <w:textAlignment w:val="baseline"/>
        <w:rPr>
          <w:rFonts w:ascii="Verdana" w:eastAsia="Verdana" w:hAnsi="Verdana"/>
          <w:color w:val="000000"/>
          <w:spacing w:val="-7"/>
          <w:sz w:val="24"/>
          <w:szCs w:val="24"/>
        </w:rPr>
      </w:pPr>
      <w:r w:rsidRPr="00642212">
        <w:rPr>
          <w:rFonts w:ascii="Verdana" w:eastAsia="Verdana" w:hAnsi="Verdana"/>
          <w:color w:val="000000"/>
        </w:rPr>
        <w:t>Feedback from each landowner will be a major factor when determining the preferred sites. Without the landowner's support, it is unlikely that the site will come forward and therefore will have a significant impact on the delivery of the Neighbourhood Plan's aspirations. If a site is deemed undeliverable, then it cannot be allocated in a Neighbourhood Plan.</w:t>
      </w:r>
    </w:p>
    <w:p w14:paraId="59D9B98D" w14:textId="77777777" w:rsidR="00D10609" w:rsidRDefault="00F20A1A" w:rsidP="00B7675C">
      <w:pPr>
        <w:spacing w:line="370" w:lineRule="exact"/>
        <w:textAlignment w:val="baseline"/>
        <w:rPr>
          <w:rFonts w:ascii="Verdana" w:eastAsia="Verdana" w:hAnsi="Verdana"/>
          <w:color w:val="000000"/>
          <w:spacing w:val="-7"/>
          <w:sz w:val="24"/>
          <w:szCs w:val="24"/>
        </w:rPr>
      </w:pPr>
      <w:r>
        <w:rPr>
          <w:rFonts w:ascii="Verdana" w:eastAsia="Verdana" w:hAnsi="Verdana"/>
          <w:noProof/>
          <w:color w:val="000000"/>
          <w:spacing w:val="-7"/>
          <w:sz w:val="24"/>
          <w:szCs w:val="24"/>
          <w:lang w:eastAsia="en-GB"/>
        </w:rPr>
        <mc:AlternateContent>
          <mc:Choice Requires="wps">
            <w:drawing>
              <wp:anchor distT="0" distB="0" distL="114300" distR="114300" simplePos="0" relativeHeight="251918336" behindDoc="0" locked="0" layoutInCell="1" allowOverlap="1" wp14:anchorId="152DE345" wp14:editId="1C74812C">
                <wp:simplePos x="0" y="0"/>
                <wp:positionH relativeFrom="column">
                  <wp:posOffset>5135880</wp:posOffset>
                </wp:positionH>
                <wp:positionV relativeFrom="paragraph">
                  <wp:posOffset>158750</wp:posOffset>
                </wp:positionV>
                <wp:extent cx="929640" cy="2225040"/>
                <wp:effectExtent l="0" t="0" r="22860" b="22860"/>
                <wp:wrapNone/>
                <wp:docPr id="2949" name="Text Box 2949"/>
                <wp:cNvGraphicFramePr/>
                <a:graphic xmlns:a="http://schemas.openxmlformats.org/drawingml/2006/main">
                  <a:graphicData uri="http://schemas.microsoft.com/office/word/2010/wordprocessingShape">
                    <wps:wsp>
                      <wps:cNvSpPr txBox="1"/>
                      <wps:spPr>
                        <a:xfrm>
                          <a:off x="0" y="0"/>
                          <a:ext cx="929640" cy="2225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70171" w14:textId="77777777" w:rsidR="00952990" w:rsidRDefault="00952990">
                            <w:r>
                              <w:rPr>
                                <w:noProof/>
                                <w:lang w:eastAsia="en-GB"/>
                              </w:rPr>
                              <w:drawing>
                                <wp:inline distT="0" distB="0" distL="0" distR="0" wp14:anchorId="6A07931D" wp14:editId="3FA39FD1">
                                  <wp:extent cx="738788" cy="217932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 in favour.jpg"/>
                                          <pic:cNvPicPr/>
                                        </pic:nvPicPr>
                                        <pic:blipFill>
                                          <a:blip r:embed="rId16">
                                            <a:extLst>
                                              <a:ext uri="{28A0092B-C50C-407E-A947-70E740481C1C}">
                                                <a14:useLocalDpi xmlns:a14="http://schemas.microsoft.com/office/drawing/2010/main" val="0"/>
                                              </a:ext>
                                            </a:extLst>
                                          </a:blip>
                                          <a:stretch>
                                            <a:fillRect/>
                                          </a:stretch>
                                        </pic:blipFill>
                                        <pic:spPr>
                                          <a:xfrm>
                                            <a:off x="0" y="0"/>
                                            <a:ext cx="740952" cy="2185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E345" id="Text Box 2949" o:spid="_x0000_s1033" type="#_x0000_t202" style="position:absolute;margin-left:404.4pt;margin-top:12.5pt;width:73.2pt;height:175.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" fillcolor="white [3201]" strokeweight=".5pt">
                <v:textbox>
                  <w:txbxContent>
                    <w:p w14:paraId="29970171" w14:textId="77777777" w:rsidR="00952990" w:rsidRDefault="00952990">
                      <w:r>
                        <w:rPr>
                          <w:noProof/>
                          <w:lang w:eastAsia="en-GB"/>
                        </w:rPr>
                        <w:drawing>
                          <wp:inline distT="0" distB="0" distL="0" distR="0" wp14:anchorId="6A07931D" wp14:editId="3FA39FD1">
                            <wp:extent cx="738788" cy="217932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 in favour.jpg"/>
                                    <pic:cNvPicPr/>
                                  </pic:nvPicPr>
                                  <pic:blipFill>
                                    <a:blip r:embed="rId16">
                                      <a:extLst>
                                        <a:ext uri="{28A0092B-C50C-407E-A947-70E740481C1C}">
                                          <a14:useLocalDpi xmlns:a14="http://schemas.microsoft.com/office/drawing/2010/main" val="0"/>
                                        </a:ext>
                                      </a:extLst>
                                    </a:blip>
                                    <a:stretch>
                                      <a:fillRect/>
                                    </a:stretch>
                                  </pic:blipFill>
                                  <pic:spPr>
                                    <a:xfrm>
                                      <a:off x="0" y="0"/>
                                      <a:ext cx="740952" cy="2185702"/>
                                    </a:xfrm>
                                    <a:prstGeom prst="rect">
                                      <a:avLst/>
                                    </a:prstGeom>
                                  </pic:spPr>
                                </pic:pic>
                              </a:graphicData>
                            </a:graphic>
                          </wp:inline>
                        </w:drawing>
                      </w:r>
                    </w:p>
                  </w:txbxContent>
                </v:textbox>
              </v:shape>
            </w:pict>
          </mc:Fallback>
        </mc:AlternateContent>
      </w:r>
    </w:p>
    <w:p w14:paraId="10B0347C" w14:textId="77777777" w:rsidR="00B7675C" w:rsidRPr="00642212" w:rsidRDefault="00B7675C" w:rsidP="00B7675C">
      <w:pPr>
        <w:spacing w:line="370" w:lineRule="exact"/>
        <w:textAlignment w:val="baseline"/>
        <w:rPr>
          <w:rFonts w:ascii="Verdana" w:eastAsia="Verdana" w:hAnsi="Verdana"/>
          <w:color w:val="000000"/>
          <w:spacing w:val="-7"/>
        </w:rPr>
      </w:pPr>
      <w:r w:rsidRPr="00642212">
        <w:rPr>
          <w:rFonts w:ascii="Verdana" w:eastAsia="Verdana" w:hAnsi="Verdana"/>
          <w:color w:val="000000"/>
          <w:spacing w:val="-7"/>
        </w:rPr>
        <w:t>Sites will therefore be assessed as follows:</w:t>
      </w:r>
    </w:p>
    <w:p w14:paraId="52DA3FDA" w14:textId="77777777" w:rsidR="00B7675C" w:rsidRPr="00642212" w:rsidRDefault="00B7675C" w:rsidP="00D10609">
      <w:pPr>
        <w:spacing w:line="276" w:lineRule="auto"/>
        <w:textAlignment w:val="baseline"/>
        <w:rPr>
          <w:rFonts w:ascii="Verdana" w:eastAsia="Verdana" w:hAnsi="Verdana"/>
          <w:color w:val="000000"/>
          <w:spacing w:val="-7"/>
        </w:rPr>
      </w:pPr>
    </w:p>
    <w:p w14:paraId="19D080FD" w14:textId="77777777" w:rsidR="00B7675C" w:rsidRPr="00642212" w:rsidRDefault="00B7675C" w:rsidP="00D10609">
      <w:pPr>
        <w:spacing w:line="276" w:lineRule="auto"/>
        <w:textAlignment w:val="baseline"/>
        <w:rPr>
          <w:rFonts w:ascii="Verdana" w:eastAsia="Verdana" w:hAnsi="Verdana"/>
          <w:color w:val="000000"/>
          <w:spacing w:val="-5"/>
        </w:rPr>
      </w:pPr>
      <w:r w:rsidRPr="00642212">
        <w:rPr>
          <w:noProof/>
          <w:lang w:eastAsia="en-GB"/>
        </w:rPr>
        <mc:AlternateContent>
          <mc:Choice Requires="wps">
            <w:drawing>
              <wp:anchor distT="0" distB="0" distL="114300" distR="114300" simplePos="0" relativeHeight="251914240" behindDoc="0" locked="0" layoutInCell="1" allowOverlap="1" wp14:anchorId="3C8C23D1" wp14:editId="6746D08E">
                <wp:simplePos x="0" y="0"/>
                <wp:positionH relativeFrom="column">
                  <wp:posOffset>9442450</wp:posOffset>
                </wp:positionH>
                <wp:positionV relativeFrom="paragraph">
                  <wp:posOffset>205740</wp:posOffset>
                </wp:positionV>
                <wp:extent cx="1135380" cy="2773680"/>
                <wp:effectExtent l="0" t="0" r="26670" b="26670"/>
                <wp:wrapNone/>
                <wp:docPr id="1363" name="Text Box 1363"/>
                <wp:cNvGraphicFramePr/>
                <a:graphic xmlns:a="http://schemas.openxmlformats.org/drawingml/2006/main">
                  <a:graphicData uri="http://schemas.microsoft.com/office/word/2010/wordprocessingShape">
                    <wps:wsp>
                      <wps:cNvSpPr txBox="1"/>
                      <wps:spPr>
                        <a:xfrm>
                          <a:off x="0" y="0"/>
                          <a:ext cx="1135380" cy="2773680"/>
                        </a:xfrm>
                        <a:prstGeom prst="rect">
                          <a:avLst/>
                        </a:prstGeom>
                        <a:solidFill>
                          <a:sysClr val="window" lastClr="FFFFFF"/>
                        </a:solidFill>
                        <a:ln w="6350">
                          <a:solidFill>
                            <a:prstClr val="black"/>
                          </a:solidFill>
                        </a:ln>
                        <a:effectLst/>
                      </wps:spPr>
                      <wps:txbx>
                        <w:txbxContent>
                          <w:p w14:paraId="3F29399A" w14:textId="77777777" w:rsidR="00952990" w:rsidRDefault="00952990" w:rsidP="00B7675C">
                            <w:r>
                              <w:rPr>
                                <w:noProof/>
                                <w:lang w:eastAsia="en-GB"/>
                              </w:rPr>
                              <w:drawing>
                                <wp:inline distT="0" distB="0" distL="0" distR="0" wp14:anchorId="0336FE6E" wp14:editId="6FCB6BD8">
                                  <wp:extent cx="946150" cy="21653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vailability.jpg"/>
                                          <pic:cNvPicPr/>
                                        </pic:nvPicPr>
                                        <pic:blipFill>
                                          <a:blip r:embed="rId17">
                                            <a:extLst>
                                              <a:ext uri="{28A0092B-C50C-407E-A947-70E740481C1C}">
                                                <a14:useLocalDpi xmlns:a14="http://schemas.microsoft.com/office/drawing/2010/main" val="0"/>
                                              </a:ext>
                                            </a:extLst>
                                          </a:blip>
                                          <a:stretch>
                                            <a:fillRect/>
                                          </a:stretch>
                                        </pic:blipFill>
                                        <pic:spPr>
                                          <a:xfrm>
                                            <a:off x="0" y="0"/>
                                            <a:ext cx="946150" cy="2165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C23D1" id="Text Box 1363" o:spid="_x0000_s1034" type="#_x0000_t202" style="position:absolute;margin-left:743.5pt;margin-top:16.2pt;width:89.4pt;height:218.4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" fillcolor="window" strokeweight=".5pt">
                <v:textbox>
                  <w:txbxContent>
                    <w:p w14:paraId="3F29399A" w14:textId="77777777" w:rsidR="00952990" w:rsidRDefault="00952990" w:rsidP="00B7675C">
                      <w:r>
                        <w:rPr>
                          <w:noProof/>
                          <w:lang w:eastAsia="en-GB"/>
                        </w:rPr>
                        <w:drawing>
                          <wp:inline distT="0" distB="0" distL="0" distR="0" wp14:anchorId="0336FE6E" wp14:editId="6FCB6BD8">
                            <wp:extent cx="946150" cy="21653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vailability.jpg"/>
                                    <pic:cNvPicPr/>
                                  </pic:nvPicPr>
                                  <pic:blipFill>
                                    <a:blip r:embed="rId17">
                                      <a:extLst>
                                        <a:ext uri="{28A0092B-C50C-407E-A947-70E740481C1C}">
                                          <a14:useLocalDpi xmlns:a14="http://schemas.microsoft.com/office/drawing/2010/main" val="0"/>
                                        </a:ext>
                                      </a:extLst>
                                    </a:blip>
                                    <a:stretch>
                                      <a:fillRect/>
                                    </a:stretch>
                                  </pic:blipFill>
                                  <pic:spPr>
                                    <a:xfrm>
                                      <a:off x="0" y="0"/>
                                      <a:ext cx="946150" cy="2165350"/>
                                    </a:xfrm>
                                    <a:prstGeom prst="rect">
                                      <a:avLst/>
                                    </a:prstGeom>
                                  </pic:spPr>
                                </pic:pic>
                              </a:graphicData>
                            </a:graphic>
                          </wp:inline>
                        </w:drawing>
                      </w:r>
                    </w:p>
                  </w:txbxContent>
                </v:textbox>
              </v:shape>
            </w:pict>
          </mc:Fallback>
        </mc:AlternateContent>
      </w:r>
      <w:r w:rsidRPr="00642212">
        <w:rPr>
          <w:noProof/>
          <w:lang w:eastAsia="en-GB"/>
        </w:rPr>
        <mc:AlternateContent>
          <mc:Choice Requires="wps">
            <w:drawing>
              <wp:anchor distT="0" distB="0" distL="0" distR="0" simplePos="0" relativeHeight="251913216" behindDoc="1" locked="0" layoutInCell="1" allowOverlap="1" wp14:anchorId="22BBCA4E" wp14:editId="194CC956">
                <wp:simplePos x="0" y="0"/>
                <wp:positionH relativeFrom="page">
                  <wp:posOffset>9546590</wp:posOffset>
                </wp:positionH>
                <wp:positionV relativeFrom="page">
                  <wp:posOffset>4243070</wp:posOffset>
                </wp:positionV>
                <wp:extent cx="962660" cy="2510790"/>
                <wp:effectExtent l="0" t="0" r="0" b="0"/>
                <wp:wrapSquare wrapText="bothSides"/>
                <wp:docPr id="2934"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51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43E9" w14:textId="77777777" w:rsidR="00952990" w:rsidRDefault="00952990" w:rsidP="00B767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CA4E" id="Text Box 2934" o:spid="_x0000_s1035" type="#_x0000_t202" style="position:absolute;margin-left:751.7pt;margin-top:334.1pt;width:75.8pt;height:197.7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" filled="f" stroked="f">
                <v:textbox inset="0,0,0,0">
                  <w:txbxContent>
                    <w:p w14:paraId="57A843E9" w14:textId="77777777" w:rsidR="00952990" w:rsidRDefault="00952990" w:rsidP="00B7675C"/>
                  </w:txbxContent>
                </v:textbox>
                <w10:wrap type="square" anchorx="page" anchory="page"/>
              </v:shape>
            </w:pict>
          </mc:Fallback>
        </mc:AlternateContent>
      </w:r>
      <w:r w:rsidRPr="00642212">
        <w:rPr>
          <w:rFonts w:ascii="Verdana" w:eastAsia="Verdana" w:hAnsi="Verdana"/>
          <w:color w:val="000000"/>
          <w:spacing w:val="-5"/>
        </w:rPr>
        <w:t>The landowner is in favour of the development taking place</w:t>
      </w:r>
    </w:p>
    <w:p w14:paraId="6EF127E0" w14:textId="77777777" w:rsidR="00D10609" w:rsidRPr="00642212" w:rsidRDefault="00D10609" w:rsidP="00D10609">
      <w:pPr>
        <w:spacing w:line="276" w:lineRule="auto"/>
        <w:textAlignment w:val="baseline"/>
        <w:rPr>
          <w:rFonts w:ascii="Verdana" w:eastAsia="Verdana" w:hAnsi="Verdana"/>
          <w:color w:val="000000"/>
          <w:spacing w:val="-4"/>
        </w:rPr>
      </w:pPr>
    </w:p>
    <w:p w14:paraId="34939E88" w14:textId="77777777" w:rsidR="00B7675C" w:rsidRPr="00642212" w:rsidRDefault="00B7675C" w:rsidP="00D10609">
      <w:pPr>
        <w:spacing w:line="276" w:lineRule="auto"/>
        <w:textAlignment w:val="baseline"/>
        <w:rPr>
          <w:rFonts w:ascii="Verdana" w:eastAsia="Verdana" w:hAnsi="Verdana"/>
          <w:color w:val="000000"/>
          <w:spacing w:val="-4"/>
        </w:rPr>
      </w:pPr>
      <w:r w:rsidRPr="00642212">
        <w:rPr>
          <w:rFonts w:ascii="Verdana" w:eastAsia="Verdana" w:hAnsi="Verdana"/>
          <w:color w:val="000000"/>
          <w:spacing w:val="-4"/>
        </w:rPr>
        <w:t>There are some concerns about the land ownership or uncertainty</w:t>
      </w:r>
    </w:p>
    <w:p w14:paraId="1E359F73" w14:textId="77777777" w:rsidR="00B7675C" w:rsidRPr="00642212" w:rsidRDefault="00B7675C" w:rsidP="00D10609">
      <w:pPr>
        <w:spacing w:line="276" w:lineRule="auto"/>
        <w:textAlignment w:val="baseline"/>
        <w:rPr>
          <w:rFonts w:ascii="Verdana" w:eastAsia="Verdana" w:hAnsi="Verdana"/>
          <w:color w:val="000000"/>
          <w:spacing w:val="-4"/>
        </w:rPr>
      </w:pPr>
    </w:p>
    <w:p w14:paraId="0A32C2AA" w14:textId="77777777" w:rsidR="00B7675C" w:rsidRPr="00642212" w:rsidRDefault="00B7675C" w:rsidP="00D10609">
      <w:pPr>
        <w:spacing w:line="276" w:lineRule="auto"/>
        <w:textAlignment w:val="baseline"/>
        <w:rPr>
          <w:rFonts w:ascii="Verdana" w:eastAsia="Verdana" w:hAnsi="Verdana"/>
          <w:color w:val="000000"/>
          <w:spacing w:val="-4"/>
        </w:rPr>
      </w:pPr>
      <w:r w:rsidRPr="00642212">
        <w:rPr>
          <w:rFonts w:ascii="Verdana" w:eastAsia="Verdana" w:hAnsi="Verdana"/>
          <w:color w:val="000000"/>
          <w:spacing w:val="-4"/>
        </w:rPr>
        <w:t>No comments were expressed from the landowner/no known issues</w:t>
      </w:r>
    </w:p>
    <w:p w14:paraId="5862BCF6" w14:textId="77777777" w:rsidR="00B7675C" w:rsidRPr="00642212" w:rsidRDefault="00B7675C" w:rsidP="00D10609">
      <w:pPr>
        <w:spacing w:line="276" w:lineRule="auto"/>
        <w:textAlignment w:val="baseline"/>
        <w:rPr>
          <w:rFonts w:ascii="Verdana" w:eastAsia="Verdana" w:hAnsi="Verdana"/>
          <w:color w:val="000000"/>
          <w:spacing w:val="-4"/>
        </w:rPr>
      </w:pPr>
    </w:p>
    <w:p w14:paraId="5EF814F6" w14:textId="77777777" w:rsidR="00D10609" w:rsidRPr="00642212" w:rsidRDefault="00B7675C" w:rsidP="00D10609">
      <w:pPr>
        <w:spacing w:line="276" w:lineRule="auto"/>
        <w:textAlignment w:val="baseline"/>
        <w:rPr>
          <w:rFonts w:ascii="Verdana" w:eastAsia="Verdana" w:hAnsi="Verdana"/>
          <w:color w:val="000000"/>
        </w:rPr>
      </w:pPr>
      <w:r w:rsidRPr="00642212">
        <w:rPr>
          <w:rFonts w:ascii="Verdana" w:eastAsia="Verdana" w:hAnsi="Verdana"/>
          <w:color w:val="000000"/>
        </w:rPr>
        <w:t xml:space="preserve">There are strong concerns about the land ownership or the </w:t>
      </w:r>
    </w:p>
    <w:p w14:paraId="6E491B46" w14:textId="77777777" w:rsidR="00B7675C" w:rsidRDefault="00B7675C" w:rsidP="00D10609">
      <w:pPr>
        <w:spacing w:line="276" w:lineRule="auto"/>
        <w:textAlignment w:val="baseline"/>
        <w:rPr>
          <w:rFonts w:ascii="Verdana" w:eastAsia="Verdana" w:hAnsi="Verdana"/>
          <w:color w:val="000000"/>
        </w:rPr>
      </w:pPr>
      <w:r w:rsidRPr="00642212">
        <w:rPr>
          <w:rFonts w:ascii="Verdana" w:eastAsia="Verdana" w:hAnsi="Verdana"/>
          <w:color w:val="000000"/>
        </w:rPr>
        <w:t>likelihood of the site coming forward.</w:t>
      </w:r>
    </w:p>
    <w:p w14:paraId="05A83A94" w14:textId="77777777" w:rsidR="006D4010" w:rsidRPr="00642212" w:rsidRDefault="006D4010" w:rsidP="00D10609">
      <w:pPr>
        <w:spacing w:line="276" w:lineRule="auto"/>
        <w:textAlignment w:val="baseline"/>
        <w:rPr>
          <w:rFonts w:ascii="Verdana" w:eastAsia="Verdana" w:hAnsi="Verdana"/>
          <w:color w:val="000000"/>
          <w:spacing w:val="-7"/>
        </w:rPr>
      </w:pPr>
    </w:p>
    <w:p w14:paraId="21DBF3D8" w14:textId="77777777" w:rsidR="00FA0815" w:rsidRDefault="00FA0815"/>
    <w:p w14:paraId="0E26622A" w14:textId="77777777" w:rsidR="00F20A1A" w:rsidRDefault="00F20A1A"/>
    <w:p w14:paraId="71909DAD" w14:textId="77777777" w:rsidR="00F20A1A" w:rsidRDefault="00F20A1A"/>
    <w:p w14:paraId="53FDED6F" w14:textId="77777777" w:rsidR="00FA0815" w:rsidRDefault="00FA0815">
      <w:pPr>
        <w:spacing w:before="52" w:line="20" w:lineRule="exact"/>
      </w:pPr>
    </w:p>
    <w:p w14:paraId="4F8A9144" w14:textId="77777777" w:rsidR="00FA0815" w:rsidRDefault="00FA0815">
      <w:pPr>
        <w:sectPr w:rsidR="00FA0815" w:rsidSect="00B54F17">
          <w:pgSz w:w="11907" w:h="16839" w:code="9"/>
          <w:pgMar w:top="1440" w:right="1080" w:bottom="1440" w:left="1080" w:header="720" w:footer="720" w:gutter="0"/>
          <w:cols w:space="720"/>
          <w:docGrid w:linePitch="299"/>
        </w:sectPr>
      </w:pPr>
    </w:p>
    <w:p w14:paraId="11F3C4A8" w14:textId="77777777" w:rsidR="00FA0815" w:rsidRDefault="00520288">
      <w:pPr>
        <w:spacing w:line="375" w:lineRule="exact"/>
        <w:textAlignment w:val="baseline"/>
        <w:rPr>
          <w:rFonts w:ascii="Verdana" w:eastAsia="Verdana" w:hAnsi="Verdana"/>
          <w:b/>
          <w:color w:val="000000"/>
          <w:spacing w:val="-20"/>
          <w:sz w:val="30"/>
        </w:rPr>
      </w:pPr>
      <w:r>
        <w:rPr>
          <w:rFonts w:ascii="Verdana" w:eastAsia="Verdana" w:hAnsi="Verdana"/>
          <w:b/>
          <w:color w:val="000000"/>
          <w:spacing w:val="-20"/>
          <w:sz w:val="30"/>
        </w:rPr>
        <w:lastRenderedPageBreak/>
        <w:t>3. Is the local community supportive of the development of the site?</w:t>
      </w:r>
    </w:p>
    <w:p w14:paraId="4FCC2A89" w14:textId="77777777" w:rsidR="00FA0815" w:rsidRPr="00642212" w:rsidRDefault="00520288">
      <w:pPr>
        <w:spacing w:before="432" w:line="432" w:lineRule="exact"/>
        <w:ind w:right="144"/>
        <w:textAlignment w:val="baseline"/>
        <w:rPr>
          <w:rFonts w:ascii="Verdana" w:eastAsia="Verdana" w:hAnsi="Verdana"/>
          <w:color w:val="000000"/>
        </w:rPr>
      </w:pPr>
      <w:r w:rsidRPr="00642212">
        <w:rPr>
          <w:rFonts w:ascii="Verdana" w:eastAsia="Verdana" w:hAnsi="Verdana"/>
          <w:color w:val="000000"/>
        </w:rPr>
        <w:t>Public opinion, where it is based on legitimate planning concerns, is a fundamental consideration in the site allocations process, which is strengthened further within Neighbourhood Planning. As such, on-going public consultation is integral to the continued preparation of the Plan.</w:t>
      </w:r>
    </w:p>
    <w:p w14:paraId="6688AAE0" w14:textId="77777777" w:rsidR="00FA0815" w:rsidRPr="00642212" w:rsidRDefault="00520288">
      <w:pPr>
        <w:spacing w:before="432" w:line="432" w:lineRule="exact"/>
        <w:ind w:right="144"/>
        <w:textAlignment w:val="baseline"/>
        <w:rPr>
          <w:rFonts w:ascii="Verdana" w:eastAsia="Verdana" w:hAnsi="Verdana"/>
          <w:color w:val="000000"/>
        </w:rPr>
      </w:pPr>
      <w:r w:rsidRPr="00642212">
        <w:rPr>
          <w:rFonts w:ascii="Verdana" w:eastAsia="Verdana" w:hAnsi="Verdana"/>
          <w:color w:val="000000"/>
        </w:rPr>
        <w:t xml:space="preserve">The level of support expressed by respondents to consultation for or against a particular </w:t>
      </w:r>
      <w:r w:rsidR="00B0070C" w:rsidRPr="00642212">
        <w:rPr>
          <w:rFonts w:ascii="Verdana" w:eastAsia="Verdana" w:hAnsi="Verdana"/>
          <w:color w:val="000000"/>
        </w:rPr>
        <w:t>site</w:t>
      </w:r>
      <w:r w:rsidRPr="00642212">
        <w:rPr>
          <w:rFonts w:ascii="Verdana" w:eastAsia="Verdana" w:hAnsi="Verdana"/>
          <w:color w:val="000000"/>
        </w:rPr>
        <w:t xml:space="preserve"> is a significant factor in the decision-making process of the preparation of a Neighbourhood Plan. It will be particularly important where there are a number of sites in the Plan area between which it is difficult to decide or which have equal 'scores'.</w:t>
      </w:r>
    </w:p>
    <w:p w14:paraId="24103CCD" w14:textId="77777777" w:rsidR="00FA0815" w:rsidRPr="00642212" w:rsidRDefault="00520288">
      <w:pPr>
        <w:spacing w:before="432" w:line="432" w:lineRule="exact"/>
        <w:textAlignment w:val="baseline"/>
        <w:rPr>
          <w:rFonts w:ascii="Verdana" w:eastAsia="Verdana" w:hAnsi="Verdana"/>
          <w:color w:val="000000"/>
          <w:spacing w:val="-7"/>
        </w:rPr>
      </w:pPr>
      <w:r w:rsidRPr="00642212">
        <w:rPr>
          <w:rFonts w:ascii="Verdana" w:eastAsia="Verdana" w:hAnsi="Verdana"/>
          <w:color w:val="000000"/>
          <w:spacing w:val="-7"/>
        </w:rPr>
        <w:t>It is recognised that land owners or prospective developers may hold their own independent consultation with local communities to gauge support for the development of a site. Where the results of these consultation exercises have been published, they will be considered accordingly. However, conclusions will be primarily based on responses received through consultation undertaken on the Neighbourhood Plan. Consultation responses on each site will be considered as follows (taking account of the fact that some sites may have had no comments made for or against them):</w:t>
      </w:r>
    </w:p>
    <w:p w14:paraId="1DF94DC1" w14:textId="77777777" w:rsidR="00814214" w:rsidRPr="00642212" w:rsidRDefault="009C4929" w:rsidP="000B5A8F">
      <w:pPr>
        <w:spacing w:after="240"/>
        <w:rPr>
          <w:rFonts w:ascii="Verdana" w:hAnsi="Verdana"/>
        </w:rPr>
      </w:pPr>
      <w:r w:rsidRPr="00642212">
        <w:rPr>
          <w:rFonts w:ascii="Verdana" w:hAnsi="Verdana"/>
          <w:noProof/>
          <w:lang w:eastAsia="en-GB"/>
        </w:rPr>
        <mc:AlternateContent>
          <mc:Choice Requires="wps">
            <w:drawing>
              <wp:anchor distT="0" distB="0" distL="114300" distR="114300" simplePos="0" relativeHeight="251919360" behindDoc="0" locked="0" layoutInCell="1" allowOverlap="1" wp14:anchorId="31D4A828" wp14:editId="4643DE0C">
                <wp:simplePos x="0" y="0"/>
                <wp:positionH relativeFrom="column">
                  <wp:posOffset>4785360</wp:posOffset>
                </wp:positionH>
                <wp:positionV relativeFrom="paragraph">
                  <wp:posOffset>194310</wp:posOffset>
                </wp:positionV>
                <wp:extent cx="906780" cy="2270760"/>
                <wp:effectExtent l="0" t="0" r="26670" b="15240"/>
                <wp:wrapNone/>
                <wp:docPr id="2952" name="Text Box 2952"/>
                <wp:cNvGraphicFramePr/>
                <a:graphic xmlns:a="http://schemas.openxmlformats.org/drawingml/2006/main">
                  <a:graphicData uri="http://schemas.microsoft.com/office/word/2010/wordprocessingShape">
                    <wps:wsp>
                      <wps:cNvSpPr txBox="1"/>
                      <wps:spPr>
                        <a:xfrm>
                          <a:off x="0" y="0"/>
                          <a:ext cx="906780" cy="2270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659FD" w14:textId="77777777" w:rsidR="00952990" w:rsidRDefault="00952990">
                            <w:r>
                              <w:rPr>
                                <w:noProof/>
                                <w:lang w:eastAsia="en-GB"/>
                              </w:rPr>
                              <w:drawing>
                                <wp:inline distT="0" distB="0" distL="0" distR="0" wp14:anchorId="69F52BEA" wp14:editId="7DA296E2">
                                  <wp:extent cx="815340" cy="2220234"/>
                                  <wp:effectExtent l="0" t="0" r="3810" b="889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majority of residents.jpg"/>
                                          <pic:cNvPicPr/>
                                        </pic:nvPicPr>
                                        <pic:blipFill>
                                          <a:blip r:embed="rId18">
                                            <a:extLst>
                                              <a:ext uri="{28A0092B-C50C-407E-A947-70E740481C1C}">
                                                <a14:useLocalDpi xmlns:a14="http://schemas.microsoft.com/office/drawing/2010/main" val="0"/>
                                              </a:ext>
                                            </a:extLst>
                                          </a:blip>
                                          <a:stretch>
                                            <a:fillRect/>
                                          </a:stretch>
                                        </pic:blipFill>
                                        <pic:spPr>
                                          <a:xfrm>
                                            <a:off x="0" y="0"/>
                                            <a:ext cx="815340" cy="2220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4A828" id="Text Box 2952" o:spid="_x0000_s1036" type="#_x0000_t202" style="position:absolute;margin-left:376.8pt;margin-top:15.3pt;width:71.4pt;height:178.8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" fillcolor="white [3201]" strokeweight=".5pt">
                <v:textbox>
                  <w:txbxContent>
                    <w:p w14:paraId="1BC659FD" w14:textId="77777777" w:rsidR="00952990" w:rsidRDefault="00952990">
                      <w:r>
                        <w:rPr>
                          <w:noProof/>
                          <w:lang w:eastAsia="en-GB"/>
                        </w:rPr>
                        <w:drawing>
                          <wp:inline distT="0" distB="0" distL="0" distR="0" wp14:anchorId="69F52BEA" wp14:editId="7DA296E2">
                            <wp:extent cx="815340" cy="2220234"/>
                            <wp:effectExtent l="0" t="0" r="3810" b="889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majority of residents.jpg"/>
                                    <pic:cNvPicPr/>
                                  </pic:nvPicPr>
                                  <pic:blipFill>
                                    <a:blip r:embed="rId18">
                                      <a:extLst>
                                        <a:ext uri="{28A0092B-C50C-407E-A947-70E740481C1C}">
                                          <a14:useLocalDpi xmlns:a14="http://schemas.microsoft.com/office/drawing/2010/main" val="0"/>
                                        </a:ext>
                                      </a:extLst>
                                    </a:blip>
                                    <a:stretch>
                                      <a:fillRect/>
                                    </a:stretch>
                                  </pic:blipFill>
                                  <pic:spPr>
                                    <a:xfrm>
                                      <a:off x="0" y="0"/>
                                      <a:ext cx="815340" cy="2220234"/>
                                    </a:xfrm>
                                    <a:prstGeom prst="rect">
                                      <a:avLst/>
                                    </a:prstGeom>
                                  </pic:spPr>
                                </pic:pic>
                              </a:graphicData>
                            </a:graphic>
                          </wp:inline>
                        </w:drawing>
                      </w:r>
                    </w:p>
                  </w:txbxContent>
                </v:textbox>
              </v:shape>
            </w:pict>
          </mc:Fallback>
        </mc:AlternateContent>
      </w:r>
    </w:p>
    <w:p w14:paraId="0028B152" w14:textId="77777777" w:rsidR="00D10609" w:rsidRPr="00642212" w:rsidRDefault="000B5A8F" w:rsidP="009C4929">
      <w:pPr>
        <w:rPr>
          <w:rFonts w:ascii="Verdana" w:hAnsi="Verdana"/>
        </w:rPr>
      </w:pPr>
      <w:r w:rsidRPr="00642212">
        <w:rPr>
          <w:rFonts w:ascii="Verdana" w:hAnsi="Verdana"/>
        </w:rPr>
        <w:t xml:space="preserve">A majority of respondents expressed support for the </w:t>
      </w:r>
    </w:p>
    <w:p w14:paraId="34273FDA" w14:textId="77777777" w:rsidR="000B5A8F" w:rsidRPr="00642212" w:rsidRDefault="000B5A8F" w:rsidP="009C4929">
      <w:pPr>
        <w:rPr>
          <w:rFonts w:ascii="Verdana" w:hAnsi="Verdana"/>
        </w:rPr>
      </w:pPr>
      <w:r w:rsidRPr="00642212">
        <w:rPr>
          <w:rFonts w:ascii="Verdana" w:hAnsi="Verdana"/>
        </w:rPr>
        <w:t>development of the site for the proposed use</w:t>
      </w:r>
    </w:p>
    <w:p w14:paraId="60C9565A" w14:textId="77777777" w:rsidR="009C4929" w:rsidRPr="00642212" w:rsidRDefault="009C4929" w:rsidP="009C4929">
      <w:pPr>
        <w:rPr>
          <w:rFonts w:ascii="Verdana" w:hAnsi="Verdana"/>
        </w:rPr>
      </w:pPr>
    </w:p>
    <w:p w14:paraId="27029FDA" w14:textId="7069AFE2" w:rsidR="00D10609" w:rsidRPr="00642212" w:rsidRDefault="000B5A8F" w:rsidP="009C4929">
      <w:pPr>
        <w:rPr>
          <w:rFonts w:ascii="Verdana" w:hAnsi="Verdana"/>
        </w:rPr>
      </w:pPr>
      <w:r w:rsidRPr="00642212">
        <w:rPr>
          <w:rFonts w:ascii="Verdana" w:hAnsi="Verdana"/>
        </w:rPr>
        <w:t xml:space="preserve">A balance of views </w:t>
      </w:r>
      <w:r w:rsidR="001F5C99" w:rsidRPr="00642212">
        <w:rPr>
          <w:rFonts w:ascii="Verdana" w:hAnsi="Verdana"/>
        </w:rPr>
        <w:t>was</w:t>
      </w:r>
      <w:r w:rsidRPr="00642212">
        <w:rPr>
          <w:rFonts w:ascii="Verdana" w:hAnsi="Verdana"/>
        </w:rPr>
        <w:t xml:space="preserve"> expressed for the development </w:t>
      </w:r>
    </w:p>
    <w:p w14:paraId="2ABB29EA" w14:textId="77777777" w:rsidR="000B5A8F" w:rsidRPr="00642212" w:rsidRDefault="000B5A8F" w:rsidP="009C4929">
      <w:pPr>
        <w:rPr>
          <w:rFonts w:ascii="Verdana" w:hAnsi="Verdana"/>
        </w:rPr>
      </w:pPr>
      <w:r w:rsidRPr="00642212">
        <w:rPr>
          <w:rFonts w:ascii="Verdana" w:hAnsi="Verdana"/>
        </w:rPr>
        <w:t>of the site for the proposed use</w:t>
      </w:r>
    </w:p>
    <w:p w14:paraId="6943C6EE" w14:textId="77777777" w:rsidR="009C4929" w:rsidRPr="00642212" w:rsidRDefault="009C4929" w:rsidP="009C4929">
      <w:pPr>
        <w:rPr>
          <w:rFonts w:ascii="Verdana" w:hAnsi="Verdana"/>
        </w:rPr>
      </w:pPr>
    </w:p>
    <w:p w14:paraId="683378E4" w14:textId="77777777" w:rsidR="00D10609" w:rsidRPr="00642212" w:rsidRDefault="000B5A8F" w:rsidP="009C4929">
      <w:pPr>
        <w:rPr>
          <w:rFonts w:ascii="Verdana" w:hAnsi="Verdana"/>
        </w:rPr>
      </w:pPr>
      <w:r w:rsidRPr="00642212">
        <w:rPr>
          <w:rFonts w:ascii="Verdana" w:hAnsi="Verdana"/>
        </w:rPr>
        <w:t xml:space="preserve">No comments were expressed about the development of </w:t>
      </w:r>
    </w:p>
    <w:p w14:paraId="19B1BA44" w14:textId="77777777" w:rsidR="000B5A8F" w:rsidRPr="00642212" w:rsidRDefault="000B5A8F" w:rsidP="009C4929">
      <w:pPr>
        <w:rPr>
          <w:rFonts w:ascii="Verdana" w:hAnsi="Verdana"/>
        </w:rPr>
      </w:pPr>
      <w:r w:rsidRPr="00642212">
        <w:rPr>
          <w:rFonts w:ascii="Verdana" w:hAnsi="Verdana"/>
        </w:rPr>
        <w:t>the site for the proposed use</w:t>
      </w:r>
    </w:p>
    <w:p w14:paraId="52438AB5" w14:textId="77777777" w:rsidR="009C4929" w:rsidRPr="00642212" w:rsidRDefault="009C4929" w:rsidP="009C4929">
      <w:pPr>
        <w:rPr>
          <w:rFonts w:ascii="Verdana" w:hAnsi="Verdana"/>
        </w:rPr>
      </w:pPr>
    </w:p>
    <w:p w14:paraId="042D30F4" w14:textId="77777777" w:rsidR="009C4929" w:rsidRPr="00642212" w:rsidRDefault="000B5A8F" w:rsidP="009C4929">
      <w:pPr>
        <w:rPr>
          <w:rFonts w:ascii="Verdana" w:hAnsi="Verdana"/>
        </w:rPr>
      </w:pPr>
      <w:r w:rsidRPr="00642212">
        <w:rPr>
          <w:rFonts w:ascii="Verdana" w:hAnsi="Verdana"/>
        </w:rPr>
        <w:t xml:space="preserve">A majority of respondents expressed an objection to the </w:t>
      </w:r>
    </w:p>
    <w:p w14:paraId="54BBA308" w14:textId="77777777" w:rsidR="00E3144A" w:rsidRDefault="000B5A8F" w:rsidP="009C4929">
      <w:pPr>
        <w:rPr>
          <w:rFonts w:ascii="Verdana" w:eastAsia="Verdana" w:hAnsi="Verdana"/>
          <w:b/>
          <w:color w:val="000000"/>
          <w:spacing w:val="-20"/>
          <w:sz w:val="30"/>
        </w:rPr>
      </w:pPr>
      <w:r w:rsidRPr="00642212">
        <w:rPr>
          <w:rFonts w:ascii="Verdana" w:hAnsi="Verdana"/>
        </w:rPr>
        <w:t>development of the site for the proposed use</w:t>
      </w:r>
      <w:r w:rsidR="009B14FA">
        <w:rPr>
          <w:rFonts w:ascii="Verdana" w:eastAsia="Verdana" w:hAnsi="Verdana"/>
          <w:b/>
          <w:noProof/>
          <w:color w:val="000000"/>
          <w:spacing w:val="-20"/>
          <w:sz w:val="30"/>
          <w:lang w:eastAsia="en-GB"/>
        </w:rPr>
        <mc:AlternateContent>
          <mc:Choice Requires="wps">
            <w:drawing>
              <wp:anchor distT="0" distB="0" distL="114300" distR="114300" simplePos="0" relativeHeight="251907072" behindDoc="0" locked="0" layoutInCell="1" allowOverlap="1" wp14:anchorId="34AA5232" wp14:editId="052007DB">
                <wp:simplePos x="0" y="0"/>
                <wp:positionH relativeFrom="column">
                  <wp:posOffset>9129395</wp:posOffset>
                </wp:positionH>
                <wp:positionV relativeFrom="paragraph">
                  <wp:posOffset>-50800</wp:posOffset>
                </wp:positionV>
                <wp:extent cx="1516380" cy="2979420"/>
                <wp:effectExtent l="0" t="0" r="26670" b="11430"/>
                <wp:wrapNone/>
                <wp:docPr id="1598" name="Text Box 1598"/>
                <wp:cNvGraphicFramePr/>
                <a:graphic xmlns:a="http://schemas.openxmlformats.org/drawingml/2006/main">
                  <a:graphicData uri="http://schemas.microsoft.com/office/word/2010/wordprocessingShape">
                    <wps:wsp>
                      <wps:cNvSpPr txBox="1"/>
                      <wps:spPr>
                        <a:xfrm>
                          <a:off x="0" y="0"/>
                          <a:ext cx="1516380" cy="297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12E34" w14:textId="77777777" w:rsidR="00952990" w:rsidRDefault="00952990">
                            <w:r>
                              <w:rPr>
                                <w:noProof/>
                                <w:lang w:eastAsia="en-GB"/>
                              </w:rPr>
                              <w:drawing>
                                <wp:inline distT="0" distB="0" distL="0" distR="0" wp14:anchorId="61834500" wp14:editId="03FAF63B">
                                  <wp:extent cx="1127503" cy="303276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27858" cy="3033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A5232" id="Text Box 1598" o:spid="_x0000_s1037" type="#_x0000_t202" style="position:absolute;margin-left:718.85pt;margin-top:-4pt;width:119.4pt;height:234.6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" fillcolor="white [3201]" strokeweight=".5pt">
                <v:textbox>
                  <w:txbxContent>
                    <w:p w14:paraId="28512E34" w14:textId="77777777" w:rsidR="00952990" w:rsidRDefault="00952990">
                      <w:r>
                        <w:rPr>
                          <w:noProof/>
                          <w:lang w:eastAsia="en-GB"/>
                        </w:rPr>
                        <w:drawing>
                          <wp:inline distT="0" distB="0" distL="0" distR="0" wp14:anchorId="61834500" wp14:editId="03FAF63B">
                            <wp:extent cx="1127503" cy="303276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27858" cy="3033715"/>
                                    </a:xfrm>
                                    <a:prstGeom prst="rect">
                                      <a:avLst/>
                                    </a:prstGeom>
                                  </pic:spPr>
                                </pic:pic>
                              </a:graphicData>
                            </a:graphic>
                          </wp:inline>
                        </w:drawing>
                      </w:r>
                    </w:p>
                  </w:txbxContent>
                </v:textbox>
              </v:shape>
            </w:pict>
          </mc:Fallback>
        </mc:AlternateContent>
      </w:r>
    </w:p>
    <w:p w14:paraId="3D6A520F" w14:textId="77777777" w:rsidR="00E3144A" w:rsidRDefault="00E3144A">
      <w:pPr>
        <w:spacing w:before="11" w:line="384" w:lineRule="exact"/>
        <w:ind w:left="72"/>
        <w:textAlignment w:val="baseline"/>
        <w:rPr>
          <w:rFonts w:ascii="Verdana" w:eastAsia="Verdana" w:hAnsi="Verdana"/>
          <w:b/>
          <w:color w:val="000000"/>
          <w:spacing w:val="-20"/>
          <w:sz w:val="30"/>
        </w:rPr>
      </w:pPr>
    </w:p>
    <w:p w14:paraId="32DACF5C" w14:textId="77777777" w:rsidR="00E3144A" w:rsidRDefault="00E3144A">
      <w:pPr>
        <w:spacing w:before="11" w:line="384" w:lineRule="exact"/>
        <w:ind w:left="72"/>
        <w:textAlignment w:val="baseline"/>
        <w:rPr>
          <w:rFonts w:ascii="Verdana" w:eastAsia="Verdana" w:hAnsi="Verdana"/>
          <w:b/>
          <w:color w:val="000000"/>
          <w:spacing w:val="-20"/>
          <w:sz w:val="30"/>
        </w:rPr>
      </w:pPr>
    </w:p>
    <w:p w14:paraId="0F51C1F5" w14:textId="77777777" w:rsidR="00287884" w:rsidRDefault="00287884">
      <w:pPr>
        <w:spacing w:before="11" w:line="384" w:lineRule="exact"/>
        <w:ind w:left="72"/>
        <w:textAlignment w:val="baseline"/>
        <w:rPr>
          <w:rFonts w:ascii="Verdana" w:eastAsia="Verdana" w:hAnsi="Verdana"/>
          <w:b/>
          <w:color w:val="000000"/>
          <w:spacing w:val="-20"/>
          <w:sz w:val="30"/>
        </w:rPr>
      </w:pPr>
    </w:p>
    <w:p w14:paraId="4E8A9D0F" w14:textId="77777777" w:rsidR="00070684" w:rsidRDefault="00070684">
      <w:pPr>
        <w:spacing w:before="11" w:line="384" w:lineRule="exact"/>
        <w:ind w:left="72"/>
        <w:textAlignment w:val="baseline"/>
        <w:rPr>
          <w:rFonts w:ascii="Verdana" w:eastAsia="Verdana" w:hAnsi="Verdana"/>
          <w:b/>
          <w:color w:val="000000"/>
          <w:spacing w:val="-20"/>
          <w:sz w:val="30"/>
        </w:rPr>
      </w:pPr>
    </w:p>
    <w:p w14:paraId="36B8261C" w14:textId="77777777" w:rsidR="00070684" w:rsidRDefault="00070684">
      <w:pPr>
        <w:spacing w:before="11" w:line="384" w:lineRule="exact"/>
        <w:ind w:left="72"/>
        <w:textAlignment w:val="baseline"/>
        <w:rPr>
          <w:rFonts w:ascii="Verdana" w:eastAsia="Verdana" w:hAnsi="Verdana"/>
          <w:b/>
          <w:color w:val="000000"/>
          <w:spacing w:val="-20"/>
          <w:sz w:val="30"/>
        </w:rPr>
      </w:pPr>
    </w:p>
    <w:p w14:paraId="519ADBF5" w14:textId="77777777" w:rsidR="00070684" w:rsidRDefault="00070684">
      <w:pPr>
        <w:spacing w:before="11" w:line="384" w:lineRule="exact"/>
        <w:ind w:left="72"/>
        <w:textAlignment w:val="baseline"/>
        <w:rPr>
          <w:rFonts w:ascii="Verdana" w:eastAsia="Verdana" w:hAnsi="Verdana"/>
          <w:b/>
          <w:color w:val="000000"/>
          <w:spacing w:val="-20"/>
          <w:sz w:val="30"/>
        </w:rPr>
      </w:pPr>
    </w:p>
    <w:p w14:paraId="3CF53366" w14:textId="77777777" w:rsidR="00070684" w:rsidRDefault="00070684">
      <w:pPr>
        <w:spacing w:before="11" w:line="384" w:lineRule="exact"/>
        <w:ind w:left="72"/>
        <w:textAlignment w:val="baseline"/>
        <w:rPr>
          <w:rFonts w:ascii="Verdana" w:eastAsia="Verdana" w:hAnsi="Verdana"/>
          <w:b/>
          <w:color w:val="000000"/>
          <w:spacing w:val="-20"/>
          <w:sz w:val="30"/>
        </w:rPr>
      </w:pPr>
    </w:p>
    <w:p w14:paraId="25C1B163" w14:textId="77777777" w:rsidR="00FA0815" w:rsidRDefault="00520288">
      <w:pPr>
        <w:spacing w:before="11" w:line="384" w:lineRule="exact"/>
        <w:ind w:left="72"/>
        <w:textAlignment w:val="baseline"/>
        <w:rPr>
          <w:rFonts w:ascii="Verdana" w:eastAsia="Verdana" w:hAnsi="Verdana"/>
          <w:b/>
          <w:color w:val="000000"/>
          <w:spacing w:val="-20"/>
          <w:sz w:val="30"/>
        </w:rPr>
      </w:pPr>
      <w:r>
        <w:rPr>
          <w:rFonts w:ascii="Verdana" w:eastAsia="Verdana" w:hAnsi="Verdana"/>
          <w:b/>
          <w:color w:val="000000"/>
          <w:spacing w:val="-20"/>
          <w:sz w:val="30"/>
        </w:rPr>
        <w:lastRenderedPageBreak/>
        <w:t>4. Will the development of the site be compatible with existing and/ or proposed neighbouring land use(s)</w:t>
      </w:r>
    </w:p>
    <w:p w14:paraId="12BEFAEF" w14:textId="77777777" w:rsidR="00FA0815" w:rsidRPr="00642212" w:rsidRDefault="00520288" w:rsidP="009C4929">
      <w:pPr>
        <w:spacing w:before="432" w:after="475" w:line="432" w:lineRule="exact"/>
        <w:ind w:left="72" w:right="72"/>
        <w:jc w:val="both"/>
        <w:textAlignment w:val="baseline"/>
        <w:rPr>
          <w:rFonts w:ascii="Verdana" w:eastAsia="Verdana" w:hAnsi="Verdana"/>
          <w:color w:val="000000"/>
          <w:spacing w:val="-8"/>
        </w:rPr>
      </w:pPr>
      <w:r w:rsidRPr="00642212">
        <w:rPr>
          <w:rFonts w:ascii="Verdana" w:eastAsia="Verdana" w:hAnsi="Verdana"/>
          <w:color w:val="000000"/>
          <w:spacing w:val="-8"/>
        </w:rPr>
        <w:t xml:space="preserve">From the point of view of both existing public amenity and that of the occupiers of new development sites, it will be essential to ensure that new development is compatible with its surroundings, taking into consideration, for example, issues of noise, </w:t>
      </w:r>
      <w:r w:rsidRPr="00720846">
        <w:rPr>
          <w:rFonts w:ascii="Verdana" w:eastAsia="Verdana" w:hAnsi="Verdana"/>
          <w:color w:val="000000"/>
          <w:spacing w:val="-8"/>
        </w:rPr>
        <w:t>odour</w:t>
      </w:r>
      <w:r w:rsidRPr="00642212">
        <w:rPr>
          <w:rFonts w:ascii="Verdana" w:eastAsia="Verdana" w:hAnsi="Verdana"/>
          <w:color w:val="000000"/>
          <w:spacing w:val="-8"/>
        </w:rPr>
        <w:t>, light or privacy. For example, new housing is unlikely to be compatible with an existing heavy industrial site and vice versa.</w:t>
      </w:r>
    </w:p>
    <w:tbl>
      <w:tblPr>
        <w:tblW w:w="0" w:type="auto"/>
        <w:tblLayout w:type="fixed"/>
        <w:tblCellMar>
          <w:left w:w="0" w:type="dxa"/>
          <w:right w:w="0" w:type="dxa"/>
        </w:tblCellMar>
        <w:tblLook w:val="0000" w:firstRow="0" w:lastRow="0" w:firstColumn="0" w:lastColumn="0" w:noHBand="0" w:noVBand="0"/>
      </w:tblPr>
      <w:tblGrid>
        <w:gridCol w:w="14852"/>
        <w:gridCol w:w="4048"/>
      </w:tblGrid>
      <w:tr w:rsidR="00FA0815" w:rsidRPr="00642212" w14:paraId="1CBF468F" w14:textId="77777777">
        <w:trPr>
          <w:trHeight w:hRule="exact" w:val="1533"/>
        </w:trPr>
        <w:tc>
          <w:tcPr>
            <w:tcW w:w="14852" w:type="dxa"/>
            <w:tcBorders>
              <w:top w:val="none" w:sz="0" w:space="0" w:color="000000"/>
              <w:left w:val="none" w:sz="0" w:space="0" w:color="000000"/>
              <w:bottom w:val="none" w:sz="0" w:space="0" w:color="000000"/>
              <w:right w:val="none" w:sz="0" w:space="0" w:color="000000"/>
            </w:tcBorders>
          </w:tcPr>
          <w:p w14:paraId="43AD5FBE" w14:textId="77777777" w:rsidR="00FA0815" w:rsidRPr="00642212" w:rsidRDefault="00A47573" w:rsidP="009C4929">
            <w:pPr>
              <w:spacing w:after="1155" w:line="373" w:lineRule="exact"/>
              <w:ind w:right="9954"/>
              <w:jc w:val="both"/>
              <w:textAlignment w:val="baseline"/>
              <w:rPr>
                <w:rFonts w:ascii="Verdana" w:eastAsia="Verdana" w:hAnsi="Verdana"/>
                <w:color w:val="000000"/>
                <w:spacing w:val="-6"/>
              </w:rPr>
            </w:pPr>
            <w:r w:rsidRPr="00642212">
              <w:rPr>
                <w:rFonts w:ascii="Verdana" w:eastAsia="Verdana" w:hAnsi="Verdana"/>
                <w:noProof/>
                <w:color w:val="000000"/>
                <w:spacing w:val="-6"/>
                <w:lang w:eastAsia="en-GB"/>
              </w:rPr>
              <mc:AlternateContent>
                <mc:Choice Requires="wps">
                  <w:drawing>
                    <wp:anchor distT="0" distB="0" distL="114300" distR="114300" simplePos="0" relativeHeight="251920384" behindDoc="0" locked="0" layoutInCell="1" allowOverlap="1" wp14:anchorId="38DA1F2C" wp14:editId="22EAA0D2">
                      <wp:simplePos x="0" y="0"/>
                      <wp:positionH relativeFrom="column">
                        <wp:posOffset>5006340</wp:posOffset>
                      </wp:positionH>
                      <wp:positionV relativeFrom="paragraph">
                        <wp:posOffset>955675</wp:posOffset>
                      </wp:positionV>
                      <wp:extent cx="647700" cy="586740"/>
                      <wp:effectExtent l="0" t="0" r="19050" b="22860"/>
                      <wp:wrapNone/>
                      <wp:docPr id="2954" name="Text Box 2954"/>
                      <wp:cNvGraphicFramePr/>
                      <a:graphic xmlns:a="http://schemas.openxmlformats.org/drawingml/2006/main">
                        <a:graphicData uri="http://schemas.microsoft.com/office/word/2010/wordprocessingShape">
                          <wps:wsp>
                            <wps:cNvSpPr txBox="1"/>
                            <wps:spPr>
                              <a:xfrm>
                                <a:off x="0" y="0"/>
                                <a:ext cx="647700" cy="586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42717" w14:textId="77777777" w:rsidR="00952990" w:rsidRDefault="00952990">
                                  <w:r>
                                    <w:rPr>
                                      <w:noProof/>
                                      <w:lang w:eastAsia="en-GB"/>
                                    </w:rPr>
                                    <w:drawing>
                                      <wp:inline distT="0" distB="0" distL="0" distR="0" wp14:anchorId="4DC4F81F" wp14:editId="186F8A11">
                                        <wp:extent cx="504341" cy="4191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209" cy="420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A1F2C" id="Text Box 2954" o:spid="_x0000_s1038" type="#_x0000_t202" style="position:absolute;left:0;text-align:left;margin-left:394.2pt;margin-top:75.25pt;width:51pt;height:46.2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" fillcolor="white [3201]" strokeweight=".5pt">
                      <v:textbox>
                        <w:txbxContent>
                          <w:p w14:paraId="68242717" w14:textId="77777777" w:rsidR="00952990" w:rsidRDefault="00952990">
                            <w:r>
                              <w:rPr>
                                <w:noProof/>
                                <w:lang w:eastAsia="en-GB"/>
                              </w:rPr>
                              <w:drawing>
                                <wp:inline distT="0" distB="0" distL="0" distR="0" wp14:anchorId="4DC4F81F" wp14:editId="186F8A11">
                                  <wp:extent cx="504341" cy="4191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209" cy="420652"/>
                                          </a:xfrm>
                                          <a:prstGeom prst="rect">
                                            <a:avLst/>
                                          </a:prstGeom>
                                        </pic:spPr>
                                      </pic:pic>
                                    </a:graphicData>
                                  </a:graphic>
                                </wp:inline>
                              </w:drawing>
                            </w:r>
                          </w:p>
                        </w:txbxContent>
                      </v:textbox>
                    </v:shape>
                  </w:pict>
                </mc:Fallback>
              </mc:AlternateContent>
            </w:r>
            <w:r w:rsidR="00520288" w:rsidRPr="00642212">
              <w:rPr>
                <w:rFonts w:ascii="Verdana" w:eastAsia="Verdana" w:hAnsi="Verdana"/>
                <w:color w:val="000000"/>
                <w:spacing w:val="-6"/>
              </w:rPr>
              <w:t>Sites will be classified as follows:</w:t>
            </w:r>
          </w:p>
        </w:tc>
        <w:tc>
          <w:tcPr>
            <w:tcW w:w="4048" w:type="dxa"/>
            <w:tcBorders>
              <w:top w:val="none" w:sz="0" w:space="0" w:color="000000"/>
              <w:left w:val="none" w:sz="0" w:space="0" w:color="000000"/>
              <w:bottom w:val="none" w:sz="0" w:space="0" w:color="000000"/>
              <w:right w:val="none" w:sz="0" w:space="0" w:color="000000"/>
            </w:tcBorders>
          </w:tcPr>
          <w:p w14:paraId="6D3EC959" w14:textId="77777777" w:rsidR="00FA0815" w:rsidRPr="00642212" w:rsidRDefault="00FA0815" w:rsidP="009C4929">
            <w:pPr>
              <w:jc w:val="both"/>
            </w:pPr>
          </w:p>
        </w:tc>
      </w:tr>
      <w:tr w:rsidR="00FA0815" w:rsidRPr="00642212" w14:paraId="6768A92B" w14:textId="77777777">
        <w:trPr>
          <w:trHeight w:hRule="exact" w:val="1363"/>
        </w:trPr>
        <w:tc>
          <w:tcPr>
            <w:tcW w:w="14852" w:type="dxa"/>
            <w:tcBorders>
              <w:top w:val="none" w:sz="0" w:space="0" w:color="000000"/>
              <w:left w:val="none" w:sz="0" w:space="0" w:color="000000"/>
              <w:bottom w:val="none" w:sz="0" w:space="0" w:color="000000"/>
              <w:right w:val="none" w:sz="0" w:space="0" w:color="000000"/>
            </w:tcBorders>
          </w:tcPr>
          <w:p w14:paraId="71028CBA" w14:textId="77777777" w:rsidR="009C4929" w:rsidRPr="00642212" w:rsidRDefault="00520288" w:rsidP="009C4929">
            <w:pPr>
              <w:ind w:right="144"/>
              <w:textAlignment w:val="baseline"/>
              <w:rPr>
                <w:rFonts w:ascii="Verdana" w:eastAsia="Verdana" w:hAnsi="Verdana"/>
                <w:color w:val="000000"/>
              </w:rPr>
            </w:pPr>
            <w:r w:rsidRPr="00642212">
              <w:rPr>
                <w:rFonts w:ascii="Verdana" w:eastAsia="Verdana" w:hAnsi="Verdana"/>
                <w:color w:val="000000"/>
              </w:rPr>
              <w:t xml:space="preserve">Is compatible with existing and proposed uses (low impact) </w:t>
            </w:r>
          </w:p>
          <w:p w14:paraId="09DD9EEE" w14:textId="77777777" w:rsidR="00FA0815" w:rsidRPr="00642212" w:rsidRDefault="00A47573" w:rsidP="009C4929">
            <w:pPr>
              <w:ind w:right="144"/>
              <w:textAlignment w:val="baseline"/>
              <w:rPr>
                <w:rFonts w:ascii="Verdana" w:eastAsia="Verdana" w:hAnsi="Verdana"/>
                <w:color w:val="000000"/>
              </w:rPr>
            </w:pPr>
            <w:r w:rsidRPr="00642212">
              <w:rPr>
                <w:rFonts w:ascii="Verdana" w:eastAsia="Verdana" w:hAnsi="Verdana"/>
                <w:noProof/>
                <w:color w:val="000000"/>
                <w:lang w:eastAsia="en-GB"/>
              </w:rPr>
              <mc:AlternateContent>
                <mc:Choice Requires="wps">
                  <w:drawing>
                    <wp:anchor distT="0" distB="0" distL="114300" distR="114300" simplePos="0" relativeHeight="251921408" behindDoc="0" locked="0" layoutInCell="1" allowOverlap="1" wp14:anchorId="1E2856DB" wp14:editId="0C98DCBD">
                      <wp:simplePos x="0" y="0"/>
                      <wp:positionH relativeFrom="column">
                        <wp:posOffset>5006340</wp:posOffset>
                      </wp:positionH>
                      <wp:positionV relativeFrom="paragraph">
                        <wp:posOffset>627380</wp:posOffset>
                      </wp:positionV>
                      <wp:extent cx="647700" cy="510540"/>
                      <wp:effectExtent l="0" t="0" r="19050" b="22860"/>
                      <wp:wrapNone/>
                      <wp:docPr id="2955" name="Text Box 2955"/>
                      <wp:cNvGraphicFramePr/>
                      <a:graphic xmlns:a="http://schemas.openxmlformats.org/drawingml/2006/main">
                        <a:graphicData uri="http://schemas.microsoft.com/office/word/2010/wordprocessingShape">
                          <wps:wsp>
                            <wps:cNvSpPr txBox="1"/>
                            <wps:spPr>
                              <a:xfrm>
                                <a:off x="0" y="0"/>
                                <a:ext cx="647700"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38AB05" w14:textId="77777777" w:rsidR="00952990" w:rsidRDefault="00952990">
                                  <w:r>
                                    <w:rPr>
                                      <w:noProof/>
                                      <w:lang w:eastAsia="en-GB"/>
                                    </w:rPr>
                                    <w:drawing>
                                      <wp:inline distT="0" distB="0" distL="0" distR="0" wp14:anchorId="0A1068A0" wp14:editId="328A6950">
                                        <wp:extent cx="458470" cy="451627"/>
                                        <wp:effectExtent l="0" t="0" r="0" b="5715"/>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8470" cy="451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856DB" id="Text Box 2955" o:spid="_x0000_s1039" type="#_x0000_t202" style="position:absolute;margin-left:394.2pt;margin-top:49.4pt;width:51pt;height:40.2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" fillcolor="white [3201]" strokeweight=".5pt">
                      <v:textbox>
                        <w:txbxContent>
                          <w:p w14:paraId="6C38AB05" w14:textId="77777777" w:rsidR="00952990" w:rsidRDefault="00952990">
                            <w:r>
                              <w:rPr>
                                <w:noProof/>
                                <w:lang w:eastAsia="en-GB"/>
                              </w:rPr>
                              <w:drawing>
                                <wp:inline distT="0" distB="0" distL="0" distR="0" wp14:anchorId="0A1068A0" wp14:editId="328A6950">
                                  <wp:extent cx="458470" cy="451627"/>
                                  <wp:effectExtent l="0" t="0" r="0" b="5715"/>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8470" cy="451627"/>
                                          </a:xfrm>
                                          <a:prstGeom prst="rect">
                                            <a:avLst/>
                                          </a:prstGeom>
                                        </pic:spPr>
                                      </pic:pic>
                                    </a:graphicData>
                                  </a:graphic>
                                </wp:inline>
                              </w:drawing>
                            </w:r>
                          </w:p>
                        </w:txbxContent>
                      </v:textbox>
                    </v:shape>
                  </w:pict>
                </mc:Fallback>
              </mc:AlternateContent>
            </w:r>
            <w:r w:rsidR="00520288" w:rsidRPr="00642212">
              <w:rPr>
                <w:rFonts w:ascii="Verdana" w:eastAsia="Verdana" w:hAnsi="Verdana"/>
                <w:color w:val="000000"/>
              </w:rPr>
              <w:t>residential and agricultural.</w:t>
            </w:r>
          </w:p>
        </w:tc>
        <w:tc>
          <w:tcPr>
            <w:tcW w:w="4048" w:type="dxa"/>
            <w:tcBorders>
              <w:top w:val="none" w:sz="0" w:space="0" w:color="000000"/>
              <w:left w:val="none" w:sz="0" w:space="0" w:color="000000"/>
              <w:bottom w:val="none" w:sz="0" w:space="0" w:color="000000"/>
              <w:right w:val="none" w:sz="0" w:space="0" w:color="000000"/>
            </w:tcBorders>
            <w:shd w:val="clear" w:color="00AF50" w:fill="00AF50"/>
            <w:vAlign w:val="center"/>
          </w:tcPr>
          <w:p w14:paraId="1626BE8B" w14:textId="77777777" w:rsidR="00FA0815" w:rsidRPr="00642212" w:rsidRDefault="00520288" w:rsidP="009C4929">
            <w:pPr>
              <w:spacing w:line="382" w:lineRule="exact"/>
              <w:ind w:right="3060"/>
              <w:jc w:val="both"/>
              <w:textAlignment w:val="baseline"/>
              <w:rPr>
                <w:rFonts w:ascii="Verdana" w:eastAsia="Verdana" w:hAnsi="Verdana"/>
                <w:b/>
                <w:color w:val="000000"/>
              </w:rPr>
            </w:pPr>
            <w:r w:rsidRPr="00642212">
              <w:rPr>
                <w:rFonts w:ascii="Verdana" w:eastAsia="Verdana" w:hAnsi="Verdana"/>
                <w:b/>
                <w:color w:val="000000"/>
              </w:rPr>
              <w:t>G</w:t>
            </w:r>
          </w:p>
        </w:tc>
      </w:tr>
      <w:tr w:rsidR="00FA0815" w:rsidRPr="00642212" w14:paraId="67934311" w14:textId="77777777">
        <w:trPr>
          <w:trHeight w:hRule="exact" w:val="39"/>
        </w:trPr>
        <w:tc>
          <w:tcPr>
            <w:tcW w:w="14852" w:type="dxa"/>
            <w:tcBorders>
              <w:top w:val="none" w:sz="0" w:space="0" w:color="000000"/>
              <w:left w:val="none" w:sz="0" w:space="0" w:color="000000"/>
              <w:bottom w:val="none" w:sz="0" w:space="0" w:color="000000"/>
              <w:right w:val="none" w:sz="0" w:space="0" w:color="000000"/>
            </w:tcBorders>
          </w:tcPr>
          <w:p w14:paraId="352ECC2F" w14:textId="77777777" w:rsidR="00FA0815" w:rsidRPr="00642212" w:rsidRDefault="00FA0815" w:rsidP="009C4929"/>
        </w:tc>
        <w:tc>
          <w:tcPr>
            <w:tcW w:w="4048" w:type="dxa"/>
            <w:tcBorders>
              <w:top w:val="none" w:sz="0" w:space="0" w:color="000000"/>
              <w:left w:val="none" w:sz="0" w:space="0" w:color="000000"/>
              <w:bottom w:val="none" w:sz="0" w:space="0" w:color="000000"/>
              <w:right w:val="none" w:sz="0" w:space="0" w:color="000000"/>
            </w:tcBorders>
          </w:tcPr>
          <w:p w14:paraId="5F5C00B0" w14:textId="77777777" w:rsidR="00FA0815" w:rsidRPr="00642212" w:rsidRDefault="00FA0815" w:rsidP="009C4929">
            <w:pPr>
              <w:jc w:val="both"/>
            </w:pPr>
          </w:p>
        </w:tc>
      </w:tr>
      <w:tr w:rsidR="00FA0815" w:rsidRPr="00642212" w14:paraId="09966B72" w14:textId="77777777">
        <w:trPr>
          <w:trHeight w:hRule="exact" w:val="1363"/>
        </w:trPr>
        <w:tc>
          <w:tcPr>
            <w:tcW w:w="14852" w:type="dxa"/>
            <w:tcBorders>
              <w:top w:val="none" w:sz="0" w:space="0" w:color="000000"/>
              <w:left w:val="none" w:sz="0" w:space="0" w:color="000000"/>
              <w:bottom w:val="none" w:sz="0" w:space="0" w:color="000000"/>
              <w:right w:val="none" w:sz="0" w:space="0" w:color="000000"/>
            </w:tcBorders>
          </w:tcPr>
          <w:p w14:paraId="1780C8EE" w14:textId="77777777" w:rsidR="00D30864" w:rsidRPr="00642212" w:rsidRDefault="00520288" w:rsidP="009C4929">
            <w:pPr>
              <w:tabs>
                <w:tab w:val="left" w:pos="228"/>
              </w:tabs>
              <w:ind w:left="1152" w:right="144" w:hanging="2232"/>
              <w:textAlignment w:val="baseline"/>
              <w:rPr>
                <w:rFonts w:ascii="Verdana" w:eastAsia="Verdana" w:hAnsi="Verdana"/>
                <w:color w:val="000000"/>
              </w:rPr>
            </w:pPr>
            <w:r w:rsidRPr="00642212">
              <w:rPr>
                <w:rFonts w:ascii="Verdana" w:eastAsia="Verdana" w:hAnsi="Verdana"/>
                <w:color w:val="000000"/>
              </w:rPr>
              <w:t xml:space="preserve">Likely to </w:t>
            </w:r>
            <w:r w:rsidR="00B0070C">
              <w:rPr>
                <w:rFonts w:ascii="Verdana" w:eastAsia="Verdana" w:hAnsi="Verdana"/>
                <w:color w:val="000000"/>
              </w:rPr>
              <w:t xml:space="preserve"> </w:t>
            </w:r>
            <w:r w:rsidR="00D30864" w:rsidRPr="00642212">
              <w:rPr>
                <w:rFonts w:ascii="Verdana" w:eastAsia="Verdana" w:hAnsi="Verdana"/>
                <w:color w:val="000000"/>
              </w:rPr>
              <w:t xml:space="preserve">Likely to </w:t>
            </w:r>
            <w:r w:rsidRPr="00642212">
              <w:rPr>
                <w:rFonts w:ascii="Verdana" w:eastAsia="Verdana" w:hAnsi="Verdana"/>
                <w:color w:val="000000"/>
              </w:rPr>
              <w:t xml:space="preserve">be compatible with existing and proposed uses </w:t>
            </w:r>
          </w:p>
          <w:p w14:paraId="42A91F90" w14:textId="3F281C23" w:rsidR="00D30864" w:rsidRPr="00642212" w:rsidRDefault="00520288" w:rsidP="009C4929">
            <w:pPr>
              <w:tabs>
                <w:tab w:val="left" w:pos="228"/>
              </w:tabs>
              <w:ind w:left="1152" w:right="144" w:hanging="2232"/>
              <w:textAlignment w:val="baseline"/>
              <w:rPr>
                <w:rFonts w:ascii="Verdana" w:eastAsia="Verdana" w:hAnsi="Verdana"/>
                <w:color w:val="000000"/>
              </w:rPr>
            </w:pPr>
            <w:r w:rsidRPr="00642212">
              <w:rPr>
                <w:rFonts w:ascii="Verdana" w:eastAsia="Verdana" w:hAnsi="Verdana"/>
                <w:color w:val="000000"/>
              </w:rPr>
              <w:t>(</w:t>
            </w:r>
            <w:r w:rsidR="00720846" w:rsidRPr="00642212">
              <w:rPr>
                <w:rFonts w:ascii="Verdana" w:eastAsia="Verdana" w:hAnsi="Verdana"/>
                <w:color w:val="000000"/>
              </w:rPr>
              <w:t>Potential (</w:t>
            </w:r>
            <w:r w:rsidR="00D30864" w:rsidRPr="00642212">
              <w:rPr>
                <w:rFonts w:ascii="Verdana" w:eastAsia="Verdana" w:hAnsi="Verdana"/>
                <w:color w:val="000000"/>
              </w:rPr>
              <w:t>potentia</w:t>
            </w:r>
            <w:r w:rsidRPr="00642212">
              <w:rPr>
                <w:rFonts w:ascii="Verdana" w:eastAsia="Verdana" w:hAnsi="Verdana"/>
                <w:color w:val="000000"/>
              </w:rPr>
              <w:t>l impact)</w:t>
            </w:r>
            <w:r w:rsidR="00D30864" w:rsidRPr="00642212">
              <w:rPr>
                <w:rFonts w:ascii="Verdana" w:eastAsia="Verdana" w:hAnsi="Verdana"/>
                <w:color w:val="000000"/>
              </w:rPr>
              <w:t xml:space="preserve">, light industry, farms, schools, and </w:t>
            </w:r>
          </w:p>
          <w:p w14:paraId="6D2CADA1" w14:textId="77777777" w:rsidR="009C4929" w:rsidRPr="00642212" w:rsidRDefault="00D30864" w:rsidP="009C4929">
            <w:pPr>
              <w:tabs>
                <w:tab w:val="left" w:pos="228"/>
              </w:tabs>
              <w:ind w:left="1152" w:right="144" w:hanging="2232"/>
              <w:textAlignment w:val="baseline"/>
              <w:rPr>
                <w:rFonts w:ascii="Verdana" w:eastAsia="Verdana" w:hAnsi="Verdana"/>
                <w:color w:val="000000"/>
              </w:rPr>
            </w:pPr>
            <w:r w:rsidRPr="00642212">
              <w:rPr>
                <w:rFonts w:ascii="Verdana" w:eastAsia="Verdana" w:hAnsi="Verdana"/>
                <w:color w:val="000000"/>
              </w:rPr>
              <w:t>public open spaces</w:t>
            </w:r>
            <w:r w:rsidR="00520288" w:rsidRPr="00642212">
              <w:rPr>
                <w:rFonts w:ascii="Verdana" w:eastAsia="Verdana" w:hAnsi="Verdana"/>
                <w:color w:val="000000"/>
              </w:rPr>
              <w:t xml:space="preserve"> </w:t>
            </w:r>
          </w:p>
          <w:p w14:paraId="660DDCEB"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3CE0FEB6"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1E984FB4"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54368016"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49DCA1B6"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3034952A"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6C4B4220"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1E34A59C" w14:textId="77777777" w:rsidR="009C4929" w:rsidRPr="00642212" w:rsidRDefault="009C4929" w:rsidP="009C4929">
            <w:pPr>
              <w:tabs>
                <w:tab w:val="left" w:pos="228"/>
              </w:tabs>
              <w:ind w:left="1152" w:right="144" w:hanging="2232"/>
              <w:textAlignment w:val="baseline"/>
              <w:rPr>
                <w:rFonts w:ascii="Verdana" w:eastAsia="Verdana" w:hAnsi="Verdana"/>
                <w:color w:val="000000"/>
              </w:rPr>
            </w:pPr>
          </w:p>
          <w:p w14:paraId="64C21F5F" w14:textId="77777777" w:rsidR="00FA0815" w:rsidRPr="00642212" w:rsidRDefault="00520288" w:rsidP="009C4929">
            <w:pPr>
              <w:tabs>
                <w:tab w:val="left" w:pos="228"/>
              </w:tabs>
              <w:ind w:left="1152" w:right="144" w:hanging="2232"/>
              <w:textAlignment w:val="baseline"/>
              <w:rPr>
                <w:rFonts w:ascii="Verdana" w:eastAsia="Verdana" w:hAnsi="Verdana"/>
                <w:color w:val="000000"/>
              </w:rPr>
            </w:pPr>
            <w:r w:rsidRPr="00642212">
              <w:rPr>
                <w:rFonts w:ascii="Verdana" w:eastAsia="Verdana" w:hAnsi="Verdana"/>
                <w:color w:val="000000"/>
              </w:rPr>
              <w:t>ces.</w:t>
            </w:r>
          </w:p>
        </w:tc>
        <w:tc>
          <w:tcPr>
            <w:tcW w:w="4048" w:type="dxa"/>
            <w:tcBorders>
              <w:top w:val="none" w:sz="0" w:space="0" w:color="000000"/>
              <w:left w:val="none" w:sz="0" w:space="0" w:color="000000"/>
              <w:bottom w:val="none" w:sz="0" w:space="0" w:color="000000"/>
              <w:right w:val="none" w:sz="0" w:space="0" w:color="000000"/>
            </w:tcBorders>
            <w:shd w:val="clear" w:color="FEBF00" w:fill="FEBF00"/>
            <w:vAlign w:val="center"/>
          </w:tcPr>
          <w:p w14:paraId="063A6737" w14:textId="77777777" w:rsidR="00FA0815" w:rsidRPr="00642212" w:rsidRDefault="00520288" w:rsidP="009C4929">
            <w:pPr>
              <w:spacing w:line="382" w:lineRule="exact"/>
              <w:ind w:right="3060"/>
              <w:jc w:val="both"/>
              <w:textAlignment w:val="baseline"/>
              <w:rPr>
                <w:rFonts w:ascii="Verdana" w:eastAsia="Verdana" w:hAnsi="Verdana"/>
                <w:b/>
                <w:color w:val="000000"/>
              </w:rPr>
            </w:pPr>
            <w:r w:rsidRPr="00642212">
              <w:rPr>
                <w:rFonts w:ascii="Verdana" w:eastAsia="Verdana" w:hAnsi="Verdana"/>
                <w:b/>
                <w:color w:val="000000"/>
              </w:rPr>
              <w:t>A</w:t>
            </w:r>
          </w:p>
        </w:tc>
      </w:tr>
      <w:tr w:rsidR="00FA0815" w:rsidRPr="00642212" w14:paraId="42661A70" w14:textId="77777777">
        <w:trPr>
          <w:trHeight w:hRule="exact" w:val="38"/>
        </w:trPr>
        <w:tc>
          <w:tcPr>
            <w:tcW w:w="14852" w:type="dxa"/>
            <w:tcBorders>
              <w:top w:val="none" w:sz="0" w:space="0" w:color="000000"/>
              <w:left w:val="none" w:sz="0" w:space="0" w:color="000000"/>
              <w:bottom w:val="none" w:sz="0" w:space="0" w:color="000000"/>
              <w:right w:val="none" w:sz="0" w:space="0" w:color="000000"/>
            </w:tcBorders>
          </w:tcPr>
          <w:p w14:paraId="6AA4AC4F" w14:textId="77777777" w:rsidR="00FA0815" w:rsidRPr="00642212" w:rsidRDefault="00A47573" w:rsidP="009C4929">
            <w:r w:rsidRPr="00642212">
              <w:rPr>
                <w:noProof/>
                <w:lang w:eastAsia="en-GB"/>
              </w:rPr>
              <mc:AlternateContent>
                <mc:Choice Requires="wps">
                  <w:drawing>
                    <wp:anchor distT="0" distB="0" distL="114300" distR="114300" simplePos="0" relativeHeight="251922432" behindDoc="0" locked="0" layoutInCell="1" allowOverlap="1" wp14:anchorId="5F58F595" wp14:editId="72D2346F">
                      <wp:simplePos x="0" y="0"/>
                      <wp:positionH relativeFrom="column">
                        <wp:posOffset>5006340</wp:posOffset>
                      </wp:positionH>
                      <wp:positionV relativeFrom="paragraph">
                        <wp:posOffset>24765</wp:posOffset>
                      </wp:positionV>
                      <wp:extent cx="693420" cy="510540"/>
                      <wp:effectExtent l="0" t="0" r="11430" b="22860"/>
                      <wp:wrapNone/>
                      <wp:docPr id="2958" name="Text Box 2958"/>
                      <wp:cNvGraphicFramePr/>
                      <a:graphic xmlns:a="http://schemas.openxmlformats.org/drawingml/2006/main">
                        <a:graphicData uri="http://schemas.microsoft.com/office/word/2010/wordprocessingShape">
                          <wps:wsp>
                            <wps:cNvSpPr txBox="1"/>
                            <wps:spPr>
                              <a:xfrm>
                                <a:off x="0" y="0"/>
                                <a:ext cx="693420"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5B188" w14:textId="77777777" w:rsidR="00952990" w:rsidRDefault="00952990">
                                  <w:r>
                                    <w:rPr>
                                      <w:noProof/>
                                      <w:lang w:eastAsia="en-GB"/>
                                    </w:rPr>
                                    <w:drawing>
                                      <wp:inline distT="0" distB="0" distL="0" distR="0" wp14:anchorId="02F6FBD5" wp14:editId="5827BEB8">
                                        <wp:extent cx="504190" cy="451513"/>
                                        <wp:effectExtent l="0" t="0" r="0" b="571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190" cy="4515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8F595" id="Text Box 2958" o:spid="_x0000_s1040" type="#_x0000_t202" style="position:absolute;margin-left:394.2pt;margin-top:1.95pt;width:54.6pt;height:40.2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" fillcolor="white [3201]" strokeweight=".5pt">
                      <v:textbox>
                        <w:txbxContent>
                          <w:p w14:paraId="5AC5B188" w14:textId="77777777" w:rsidR="00952990" w:rsidRDefault="00952990">
                            <w:r>
                              <w:rPr>
                                <w:noProof/>
                                <w:lang w:eastAsia="en-GB"/>
                              </w:rPr>
                              <w:drawing>
                                <wp:inline distT="0" distB="0" distL="0" distR="0" wp14:anchorId="02F6FBD5" wp14:editId="5827BEB8">
                                  <wp:extent cx="504190" cy="451513"/>
                                  <wp:effectExtent l="0" t="0" r="0" b="571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190" cy="451513"/>
                                          </a:xfrm>
                                          <a:prstGeom prst="rect">
                                            <a:avLst/>
                                          </a:prstGeom>
                                        </pic:spPr>
                                      </pic:pic>
                                    </a:graphicData>
                                  </a:graphic>
                                </wp:inline>
                              </w:drawing>
                            </w:r>
                          </w:p>
                        </w:txbxContent>
                      </v:textbox>
                    </v:shape>
                  </w:pict>
                </mc:Fallback>
              </mc:AlternateContent>
            </w:r>
          </w:p>
        </w:tc>
        <w:tc>
          <w:tcPr>
            <w:tcW w:w="4048" w:type="dxa"/>
            <w:tcBorders>
              <w:top w:val="none" w:sz="0" w:space="0" w:color="000000"/>
              <w:left w:val="none" w:sz="0" w:space="0" w:color="000000"/>
              <w:bottom w:val="none" w:sz="0" w:space="0" w:color="000000"/>
              <w:right w:val="none" w:sz="0" w:space="0" w:color="000000"/>
            </w:tcBorders>
          </w:tcPr>
          <w:p w14:paraId="4A733FDF" w14:textId="77777777" w:rsidR="00FA0815" w:rsidRPr="00642212" w:rsidRDefault="00FA0815" w:rsidP="009C4929">
            <w:pPr>
              <w:jc w:val="both"/>
            </w:pPr>
          </w:p>
        </w:tc>
      </w:tr>
      <w:tr w:rsidR="00FA0815" w:rsidRPr="00642212" w14:paraId="2BDE2993" w14:textId="77777777">
        <w:trPr>
          <w:trHeight w:hRule="exact" w:val="1363"/>
        </w:trPr>
        <w:tc>
          <w:tcPr>
            <w:tcW w:w="14852" w:type="dxa"/>
            <w:tcBorders>
              <w:top w:val="none" w:sz="0" w:space="0" w:color="000000"/>
              <w:left w:val="none" w:sz="0" w:space="0" w:color="000000"/>
              <w:bottom w:val="none" w:sz="0" w:space="0" w:color="000000"/>
              <w:right w:val="none" w:sz="0" w:space="0" w:color="000000"/>
            </w:tcBorders>
          </w:tcPr>
          <w:p w14:paraId="62111F04" w14:textId="77777777" w:rsidR="00D30864" w:rsidRPr="00642212" w:rsidRDefault="00520288" w:rsidP="009C4929">
            <w:pPr>
              <w:ind w:right="144"/>
              <w:textAlignment w:val="baseline"/>
              <w:rPr>
                <w:rFonts w:ascii="Verdana" w:eastAsia="Verdana" w:hAnsi="Verdana"/>
                <w:color w:val="000000"/>
              </w:rPr>
            </w:pPr>
            <w:r w:rsidRPr="00642212">
              <w:rPr>
                <w:rFonts w:ascii="Verdana" w:eastAsia="Verdana" w:hAnsi="Verdana"/>
                <w:color w:val="000000"/>
              </w:rPr>
              <w:t xml:space="preserve">Likely to be incompatible with existing and proposed uses </w:t>
            </w:r>
          </w:p>
          <w:p w14:paraId="45DFBE9C" w14:textId="4871C3FB" w:rsidR="00D30864" w:rsidRPr="00642212" w:rsidRDefault="00520288" w:rsidP="009C4929">
            <w:pPr>
              <w:ind w:right="144"/>
              <w:textAlignment w:val="baseline"/>
              <w:rPr>
                <w:rFonts w:ascii="Verdana" w:eastAsia="Verdana" w:hAnsi="Verdana"/>
                <w:color w:val="000000"/>
              </w:rPr>
            </w:pPr>
            <w:r w:rsidRPr="00642212">
              <w:rPr>
                <w:rFonts w:ascii="Verdana" w:eastAsia="Verdana" w:hAnsi="Verdana"/>
                <w:color w:val="000000"/>
              </w:rPr>
              <w:t>(</w:t>
            </w:r>
            <w:r w:rsidR="001F5C99" w:rsidRPr="00642212">
              <w:rPr>
                <w:rFonts w:ascii="Verdana" w:eastAsia="Verdana" w:hAnsi="Verdana"/>
                <w:color w:val="000000"/>
              </w:rPr>
              <w:t>Hazardous</w:t>
            </w:r>
            <w:r w:rsidRPr="00642212">
              <w:rPr>
                <w:rFonts w:ascii="Verdana" w:eastAsia="Verdana" w:hAnsi="Verdana"/>
                <w:color w:val="000000"/>
              </w:rPr>
              <w:t xml:space="preserve"> impact) pollution, heavy industries </w:t>
            </w:r>
          </w:p>
          <w:p w14:paraId="33A03E90" w14:textId="77777777" w:rsidR="00FA0815" w:rsidRPr="00642212" w:rsidRDefault="00520288" w:rsidP="009C4929">
            <w:pPr>
              <w:ind w:right="144"/>
              <w:textAlignment w:val="baseline"/>
              <w:rPr>
                <w:rFonts w:ascii="Verdana" w:eastAsia="Verdana" w:hAnsi="Verdana"/>
                <w:color w:val="000000"/>
              </w:rPr>
            </w:pPr>
            <w:r w:rsidRPr="00642212">
              <w:rPr>
                <w:rFonts w:ascii="Verdana" w:eastAsia="Verdana" w:hAnsi="Verdana"/>
                <w:color w:val="000000"/>
              </w:rPr>
              <w:t>factories, MOD sites.</w:t>
            </w:r>
          </w:p>
        </w:tc>
        <w:tc>
          <w:tcPr>
            <w:tcW w:w="4048" w:type="dxa"/>
            <w:tcBorders>
              <w:top w:val="none" w:sz="0" w:space="0" w:color="000000"/>
              <w:left w:val="none" w:sz="0" w:space="0" w:color="000000"/>
              <w:bottom w:val="none" w:sz="0" w:space="0" w:color="000000"/>
              <w:right w:val="none" w:sz="0" w:space="0" w:color="000000"/>
            </w:tcBorders>
            <w:shd w:val="clear" w:color="FF0000" w:fill="FF0000"/>
            <w:vAlign w:val="center"/>
          </w:tcPr>
          <w:p w14:paraId="258CF6A0" w14:textId="77777777" w:rsidR="00FA0815" w:rsidRPr="00642212" w:rsidRDefault="00520288" w:rsidP="009C4929">
            <w:pPr>
              <w:spacing w:line="382" w:lineRule="exact"/>
              <w:ind w:right="3060"/>
              <w:jc w:val="both"/>
              <w:textAlignment w:val="baseline"/>
              <w:rPr>
                <w:rFonts w:ascii="Verdana" w:eastAsia="Verdana" w:hAnsi="Verdana"/>
                <w:b/>
                <w:color w:val="000000"/>
              </w:rPr>
            </w:pPr>
            <w:r w:rsidRPr="00642212">
              <w:rPr>
                <w:rFonts w:ascii="Verdana" w:eastAsia="Verdana" w:hAnsi="Verdana"/>
                <w:b/>
                <w:color w:val="000000"/>
              </w:rPr>
              <w:t>R</w:t>
            </w:r>
          </w:p>
        </w:tc>
      </w:tr>
    </w:tbl>
    <w:p w14:paraId="04EDB0E4" w14:textId="77777777" w:rsidR="00FA0815" w:rsidRDefault="00FA0815" w:rsidP="009C4929">
      <w:pPr>
        <w:jc w:val="both"/>
        <w:rPr>
          <w:sz w:val="24"/>
          <w:szCs w:val="24"/>
        </w:rPr>
      </w:pPr>
    </w:p>
    <w:p w14:paraId="2DA7CF0E" w14:textId="77777777" w:rsidR="00A47573" w:rsidRDefault="00A47573" w:rsidP="009C4929">
      <w:pPr>
        <w:jc w:val="both"/>
        <w:rPr>
          <w:sz w:val="24"/>
          <w:szCs w:val="24"/>
        </w:rPr>
      </w:pPr>
    </w:p>
    <w:p w14:paraId="19BF16B8" w14:textId="77777777" w:rsidR="00B0070C" w:rsidRDefault="00B0070C" w:rsidP="009C4929">
      <w:pPr>
        <w:jc w:val="both"/>
        <w:rPr>
          <w:sz w:val="24"/>
          <w:szCs w:val="24"/>
        </w:rPr>
      </w:pPr>
    </w:p>
    <w:p w14:paraId="52D74106" w14:textId="77777777" w:rsidR="00B0070C" w:rsidRDefault="00B0070C" w:rsidP="009C4929">
      <w:pPr>
        <w:jc w:val="both"/>
        <w:rPr>
          <w:sz w:val="24"/>
          <w:szCs w:val="24"/>
        </w:rPr>
      </w:pPr>
    </w:p>
    <w:p w14:paraId="26E65527" w14:textId="77777777" w:rsidR="00B0070C" w:rsidRDefault="00B0070C" w:rsidP="009C4929">
      <w:pPr>
        <w:jc w:val="both"/>
        <w:rPr>
          <w:sz w:val="24"/>
          <w:szCs w:val="24"/>
        </w:rPr>
      </w:pPr>
    </w:p>
    <w:p w14:paraId="6D5D8811" w14:textId="77777777" w:rsidR="00B0070C" w:rsidRDefault="00B0070C" w:rsidP="009C4929">
      <w:pPr>
        <w:jc w:val="both"/>
        <w:rPr>
          <w:sz w:val="24"/>
          <w:szCs w:val="24"/>
        </w:rPr>
      </w:pPr>
    </w:p>
    <w:p w14:paraId="3839D848" w14:textId="77777777" w:rsidR="00B0070C" w:rsidRDefault="00B0070C" w:rsidP="009C4929">
      <w:pPr>
        <w:jc w:val="both"/>
        <w:rPr>
          <w:sz w:val="24"/>
          <w:szCs w:val="24"/>
        </w:rPr>
      </w:pPr>
    </w:p>
    <w:p w14:paraId="1E2B0F69" w14:textId="77777777" w:rsidR="00B0070C" w:rsidRDefault="00B0070C" w:rsidP="009C4929">
      <w:pPr>
        <w:jc w:val="both"/>
        <w:rPr>
          <w:sz w:val="24"/>
          <w:szCs w:val="24"/>
        </w:rPr>
      </w:pPr>
    </w:p>
    <w:p w14:paraId="74FAED08" w14:textId="77777777" w:rsidR="00B0070C" w:rsidRDefault="00B0070C" w:rsidP="009C4929">
      <w:pPr>
        <w:jc w:val="both"/>
        <w:rPr>
          <w:sz w:val="24"/>
          <w:szCs w:val="24"/>
        </w:rPr>
      </w:pPr>
    </w:p>
    <w:p w14:paraId="59644D75" w14:textId="77777777" w:rsidR="00B0070C" w:rsidRDefault="00B0070C" w:rsidP="009C4929">
      <w:pPr>
        <w:jc w:val="both"/>
        <w:rPr>
          <w:sz w:val="24"/>
          <w:szCs w:val="24"/>
        </w:rPr>
      </w:pPr>
    </w:p>
    <w:p w14:paraId="77FC5D96" w14:textId="77777777" w:rsidR="00B0070C" w:rsidRDefault="00B0070C" w:rsidP="009C4929">
      <w:pPr>
        <w:jc w:val="both"/>
        <w:rPr>
          <w:sz w:val="24"/>
          <w:szCs w:val="24"/>
        </w:rPr>
      </w:pPr>
    </w:p>
    <w:p w14:paraId="279F4CC3" w14:textId="77777777" w:rsidR="00B0070C" w:rsidRDefault="00B0070C" w:rsidP="009C4929">
      <w:pPr>
        <w:jc w:val="both"/>
        <w:rPr>
          <w:sz w:val="24"/>
          <w:szCs w:val="24"/>
        </w:rPr>
      </w:pPr>
    </w:p>
    <w:p w14:paraId="2550A5B0" w14:textId="77777777" w:rsidR="00B0070C" w:rsidRDefault="00B0070C" w:rsidP="009C4929">
      <w:pPr>
        <w:jc w:val="both"/>
        <w:rPr>
          <w:sz w:val="24"/>
          <w:szCs w:val="24"/>
        </w:rPr>
      </w:pPr>
    </w:p>
    <w:p w14:paraId="21F12A67" w14:textId="77777777" w:rsidR="00B0070C" w:rsidRDefault="00B0070C" w:rsidP="009C4929">
      <w:pPr>
        <w:jc w:val="both"/>
        <w:rPr>
          <w:sz w:val="24"/>
          <w:szCs w:val="24"/>
        </w:rPr>
      </w:pPr>
    </w:p>
    <w:p w14:paraId="3BF4869D" w14:textId="77777777" w:rsidR="00B0070C" w:rsidRDefault="00B0070C" w:rsidP="009C4929">
      <w:pPr>
        <w:jc w:val="both"/>
        <w:rPr>
          <w:sz w:val="24"/>
          <w:szCs w:val="24"/>
        </w:rPr>
      </w:pPr>
    </w:p>
    <w:p w14:paraId="2EDCFCAB" w14:textId="77777777" w:rsidR="00B0070C" w:rsidRDefault="00B0070C" w:rsidP="009C4929">
      <w:pPr>
        <w:jc w:val="both"/>
        <w:rPr>
          <w:sz w:val="24"/>
          <w:szCs w:val="24"/>
        </w:rPr>
      </w:pPr>
    </w:p>
    <w:p w14:paraId="6ED5F878" w14:textId="77777777" w:rsidR="00B0070C" w:rsidRDefault="00B0070C" w:rsidP="009C4929">
      <w:pPr>
        <w:jc w:val="both"/>
        <w:rPr>
          <w:sz w:val="24"/>
          <w:szCs w:val="24"/>
        </w:rPr>
      </w:pPr>
    </w:p>
    <w:p w14:paraId="21AA1752" w14:textId="77777777" w:rsidR="00B0070C" w:rsidRDefault="00B0070C" w:rsidP="009C4929">
      <w:pPr>
        <w:jc w:val="both"/>
        <w:rPr>
          <w:sz w:val="24"/>
          <w:szCs w:val="24"/>
        </w:rPr>
      </w:pPr>
    </w:p>
    <w:p w14:paraId="154D64DB" w14:textId="77777777" w:rsidR="00B0070C" w:rsidRDefault="00B0070C" w:rsidP="009C4929">
      <w:pPr>
        <w:jc w:val="both"/>
        <w:rPr>
          <w:sz w:val="24"/>
          <w:szCs w:val="24"/>
        </w:rPr>
      </w:pPr>
    </w:p>
    <w:p w14:paraId="5522E4A6" w14:textId="77777777" w:rsidR="00B0070C" w:rsidRDefault="00B0070C" w:rsidP="009C4929">
      <w:pPr>
        <w:jc w:val="both"/>
        <w:rPr>
          <w:sz w:val="24"/>
          <w:szCs w:val="24"/>
        </w:rPr>
      </w:pPr>
    </w:p>
    <w:p w14:paraId="36AA8BE6" w14:textId="77777777" w:rsidR="00B0070C" w:rsidRDefault="00B0070C" w:rsidP="009C4929">
      <w:pPr>
        <w:jc w:val="both"/>
        <w:rPr>
          <w:sz w:val="24"/>
          <w:szCs w:val="24"/>
        </w:rPr>
      </w:pPr>
    </w:p>
    <w:p w14:paraId="47C5B6FE" w14:textId="77777777" w:rsidR="00B0070C" w:rsidRDefault="00B0070C" w:rsidP="009C4929">
      <w:pPr>
        <w:jc w:val="both"/>
        <w:rPr>
          <w:sz w:val="24"/>
          <w:szCs w:val="24"/>
        </w:rPr>
      </w:pPr>
    </w:p>
    <w:p w14:paraId="070A1035" w14:textId="77777777" w:rsidR="00B0070C" w:rsidRDefault="00B0070C" w:rsidP="009C4929">
      <w:pPr>
        <w:jc w:val="both"/>
        <w:rPr>
          <w:sz w:val="24"/>
          <w:szCs w:val="24"/>
        </w:rPr>
      </w:pPr>
    </w:p>
    <w:p w14:paraId="281C843E" w14:textId="77777777" w:rsidR="00B0070C" w:rsidRDefault="00B0070C" w:rsidP="009C4929">
      <w:pPr>
        <w:jc w:val="both"/>
        <w:rPr>
          <w:sz w:val="24"/>
          <w:szCs w:val="24"/>
        </w:rPr>
      </w:pPr>
    </w:p>
    <w:p w14:paraId="690A00D5" w14:textId="77777777" w:rsidR="00A47573" w:rsidRDefault="00A47573" w:rsidP="009C4929">
      <w:pPr>
        <w:jc w:val="both"/>
        <w:rPr>
          <w:sz w:val="24"/>
          <w:szCs w:val="24"/>
        </w:rPr>
      </w:pPr>
      <w:r>
        <w:rPr>
          <w:noProof/>
          <w:sz w:val="24"/>
          <w:szCs w:val="24"/>
          <w:lang w:eastAsia="en-GB"/>
        </w:rPr>
        <w:lastRenderedPageBreak/>
        <w:drawing>
          <wp:inline distT="0" distB="0" distL="0" distR="0" wp14:anchorId="05328854" wp14:editId="7EA4B7AF">
            <wp:extent cx="2796540" cy="175260"/>
            <wp:effectExtent l="0" t="0" r="381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175260"/>
                    </a:xfrm>
                    <a:prstGeom prst="rect">
                      <a:avLst/>
                    </a:prstGeom>
                    <a:noFill/>
                  </pic:spPr>
                </pic:pic>
              </a:graphicData>
            </a:graphic>
          </wp:inline>
        </w:drawing>
      </w:r>
    </w:p>
    <w:p w14:paraId="3FCEE211" w14:textId="77777777" w:rsidR="001D4630" w:rsidRDefault="001D4630" w:rsidP="009C4929">
      <w:pPr>
        <w:jc w:val="both"/>
        <w:rPr>
          <w:sz w:val="24"/>
          <w:szCs w:val="24"/>
        </w:rPr>
      </w:pPr>
    </w:p>
    <w:p w14:paraId="7EC37539" w14:textId="77777777" w:rsidR="001D4630" w:rsidRDefault="001D4630" w:rsidP="009C4929">
      <w:pPr>
        <w:jc w:val="both"/>
        <w:rPr>
          <w:sz w:val="24"/>
          <w:szCs w:val="24"/>
        </w:rPr>
      </w:pPr>
    </w:p>
    <w:p w14:paraId="2B74FDC0" w14:textId="77777777" w:rsidR="00FA0815" w:rsidRPr="004D0859" w:rsidRDefault="00520288" w:rsidP="000B5A8F">
      <w:pPr>
        <w:pStyle w:val="ListParagraph"/>
        <w:spacing w:line="375" w:lineRule="exact"/>
        <w:ind w:left="0"/>
        <w:textAlignment w:val="baseline"/>
        <w:rPr>
          <w:rFonts w:ascii="Tahoma" w:eastAsia="Tahoma" w:hAnsi="Tahoma"/>
          <w:b/>
          <w:color w:val="000000"/>
          <w:spacing w:val="27"/>
          <w:w w:val="85"/>
          <w:sz w:val="28"/>
        </w:rPr>
      </w:pPr>
      <w:r w:rsidRPr="004D0859">
        <w:rPr>
          <w:rFonts w:ascii="Tahoma" w:eastAsia="Tahoma" w:hAnsi="Tahoma"/>
          <w:b/>
          <w:color w:val="000000"/>
          <w:spacing w:val="27"/>
          <w:w w:val="85"/>
          <w:sz w:val="28"/>
        </w:rPr>
        <w:t>Will the development result in the loss of the best and most versatile agricultural land?</w:t>
      </w:r>
    </w:p>
    <w:p w14:paraId="423773E9" w14:textId="77777777" w:rsidR="004D0859" w:rsidRPr="004D0859" w:rsidRDefault="004D0859" w:rsidP="000B5A8F">
      <w:pPr>
        <w:pStyle w:val="ListParagraph"/>
        <w:spacing w:line="375" w:lineRule="exact"/>
        <w:textAlignment w:val="baseline"/>
        <w:rPr>
          <w:rFonts w:ascii="Tahoma" w:eastAsia="Tahoma" w:hAnsi="Tahoma"/>
          <w:b/>
          <w:color w:val="000000"/>
          <w:spacing w:val="27"/>
          <w:w w:val="85"/>
          <w:sz w:val="28"/>
        </w:rPr>
      </w:pPr>
    </w:p>
    <w:p w14:paraId="64667E38" w14:textId="77777777" w:rsidR="000B5A8F" w:rsidRPr="00642212" w:rsidRDefault="00520288" w:rsidP="00F20A1A">
      <w:pPr>
        <w:ind w:left="72" w:right="216"/>
        <w:textAlignment w:val="baseline"/>
        <w:rPr>
          <w:rFonts w:ascii="Verdana" w:eastAsia="Tahoma" w:hAnsi="Verdana"/>
          <w:color w:val="000000"/>
          <w:spacing w:val="23"/>
          <w:w w:val="85"/>
        </w:rPr>
      </w:pPr>
      <w:r w:rsidRPr="00642212">
        <w:rPr>
          <w:rFonts w:ascii="Verdana" w:eastAsia="Tahoma" w:hAnsi="Verdana"/>
          <w:color w:val="000000"/>
          <w:spacing w:val="23"/>
          <w:w w:val="85"/>
        </w:rPr>
        <w:t>Natural England's Agricultural Land Classification separates land into five grades (and further subdivides grade 3 into 3a and 3b). Grades 1, 2 and 3a are regarded as the best and most versatile agricultural land. Grades 3b, 4 and 5, are seen as being of poorer quality.</w:t>
      </w:r>
    </w:p>
    <w:p w14:paraId="4B051C9C" w14:textId="77777777" w:rsidR="000B5A8F" w:rsidRPr="00642212" w:rsidRDefault="000B5A8F" w:rsidP="00F20A1A">
      <w:pPr>
        <w:ind w:left="72" w:right="216"/>
        <w:textAlignment w:val="baseline"/>
        <w:rPr>
          <w:rFonts w:ascii="Verdana" w:eastAsia="Tahoma" w:hAnsi="Verdana"/>
          <w:color w:val="000000"/>
          <w:spacing w:val="23"/>
          <w:w w:val="85"/>
        </w:rPr>
      </w:pPr>
    </w:p>
    <w:p w14:paraId="1E276697" w14:textId="77777777" w:rsidR="00FA0815" w:rsidRPr="00642212" w:rsidRDefault="00520288" w:rsidP="00F20A1A">
      <w:pPr>
        <w:ind w:left="72" w:right="216"/>
        <w:textAlignment w:val="baseline"/>
        <w:rPr>
          <w:rFonts w:ascii="Verdana" w:eastAsia="Tahoma" w:hAnsi="Verdana"/>
          <w:color w:val="000000"/>
          <w:spacing w:val="23"/>
          <w:w w:val="85"/>
        </w:rPr>
      </w:pPr>
      <w:r w:rsidRPr="00642212">
        <w:rPr>
          <w:rFonts w:ascii="Verdana" w:eastAsia="Tahoma" w:hAnsi="Verdana"/>
          <w:color w:val="000000"/>
          <w:spacing w:val="23"/>
          <w:w w:val="85"/>
        </w:rPr>
        <w:t>Under Schedule 5 of the Development Management Procedure Order Natural England must be consulted for single (individual) applications for the following:</w:t>
      </w:r>
    </w:p>
    <w:p w14:paraId="68976121" w14:textId="77777777" w:rsidR="000B5A8F" w:rsidRPr="00642212" w:rsidRDefault="000B5A8F" w:rsidP="004D0859">
      <w:pPr>
        <w:ind w:left="72" w:right="216"/>
        <w:textAlignment w:val="baseline"/>
        <w:rPr>
          <w:rFonts w:ascii="Verdana" w:eastAsia="Tahoma" w:hAnsi="Verdana"/>
          <w:b/>
          <w:color w:val="000000"/>
          <w:spacing w:val="23"/>
          <w:w w:val="85"/>
        </w:rPr>
      </w:pPr>
    </w:p>
    <w:p w14:paraId="12762AA0" w14:textId="77777777" w:rsidR="00FA0815" w:rsidRPr="00642212" w:rsidRDefault="00520288" w:rsidP="004D0859">
      <w:pPr>
        <w:ind w:left="72" w:right="432"/>
        <w:textAlignment w:val="baseline"/>
        <w:rPr>
          <w:rFonts w:ascii="Verdana" w:eastAsia="Tahoma" w:hAnsi="Verdana"/>
          <w:color w:val="000000"/>
          <w:w w:val="85"/>
        </w:rPr>
      </w:pPr>
      <w:r w:rsidRPr="00642212">
        <w:rPr>
          <w:rFonts w:ascii="Verdana" w:eastAsia="Tahoma" w:hAnsi="Verdana"/>
          <w:i/>
          <w:color w:val="000000"/>
        </w:rPr>
        <w:t xml:space="preserve">'Development which is not for agricultural purposes and is not in accordance with the provisions of a development plan and involves— (i) the loss of not less than 20 hectares of grades 1, 2 or 3a agricultural land which is for the time being used (or was last used) for agricultural purposes; or (ii) the loss of less than 20 hectares of grades 1, 2 or 3a agricultural land which is for the time being used (or was last used) for agricultural purposes, in circumstances in which the development is likely to lead to a further loss of agricultural land amounting cumulatively to 20 hectares or more' </w:t>
      </w:r>
      <w:r w:rsidRPr="00642212">
        <w:rPr>
          <w:rFonts w:ascii="Verdana" w:eastAsia="Tahoma" w:hAnsi="Verdana"/>
          <w:color w:val="000000"/>
          <w:w w:val="85"/>
        </w:rPr>
        <w:t>(Schedule 5).</w:t>
      </w:r>
    </w:p>
    <w:p w14:paraId="5A4DE45C" w14:textId="77777777" w:rsidR="00F20A1A" w:rsidRPr="00642212" w:rsidRDefault="00F20A1A" w:rsidP="004D0859">
      <w:pPr>
        <w:ind w:left="72" w:right="432"/>
        <w:textAlignment w:val="baseline"/>
        <w:rPr>
          <w:rFonts w:ascii="Verdana" w:eastAsia="Tahoma" w:hAnsi="Verdana"/>
          <w:i/>
          <w:color w:val="000000"/>
        </w:rPr>
      </w:pPr>
    </w:p>
    <w:p w14:paraId="793E8C03" w14:textId="77777777" w:rsidR="004D0859" w:rsidRPr="00642212" w:rsidRDefault="004D0859" w:rsidP="004D0859">
      <w:pPr>
        <w:ind w:left="72"/>
        <w:textAlignment w:val="baseline"/>
        <w:rPr>
          <w:rFonts w:ascii="Verdana" w:eastAsia="Tahoma" w:hAnsi="Verdana"/>
          <w:b/>
          <w:color w:val="000000"/>
          <w:spacing w:val="24"/>
          <w:w w:val="85"/>
        </w:rPr>
      </w:pPr>
    </w:p>
    <w:p w14:paraId="6F8E5330" w14:textId="2278BD05" w:rsidR="004D0859" w:rsidRPr="00642212" w:rsidRDefault="00520288" w:rsidP="004D0859">
      <w:pPr>
        <w:ind w:left="72"/>
        <w:textAlignment w:val="baseline"/>
        <w:rPr>
          <w:rFonts w:ascii="Verdana" w:eastAsia="Tahoma" w:hAnsi="Verdana"/>
          <w:color w:val="000000"/>
          <w:spacing w:val="23"/>
          <w:w w:val="85"/>
        </w:rPr>
      </w:pPr>
      <w:r w:rsidRPr="00B0070C">
        <w:rPr>
          <w:rFonts w:ascii="Verdana" w:eastAsia="Tahoma" w:hAnsi="Verdana"/>
          <w:color w:val="000000"/>
          <w:spacing w:val="24"/>
          <w:w w:val="85"/>
        </w:rPr>
        <w:t>Advice</w:t>
      </w:r>
      <w:r w:rsidRPr="00642212">
        <w:rPr>
          <w:rFonts w:ascii="Verdana" w:eastAsia="Tahoma" w:hAnsi="Verdana"/>
          <w:b/>
          <w:color w:val="000000"/>
          <w:spacing w:val="24"/>
          <w:w w:val="85"/>
        </w:rPr>
        <w:t xml:space="preserve"> may also be sought from Natural England regarding the potential impact of cumulative loss of agricultural land (in order to avoid future site allocations being refused planning permission on this basis</w:t>
      </w:r>
      <w:r w:rsidR="001F5C99" w:rsidRPr="00642212">
        <w:rPr>
          <w:rFonts w:ascii="Verdana" w:eastAsia="Tahoma" w:hAnsi="Verdana"/>
          <w:b/>
          <w:color w:val="000000"/>
          <w:spacing w:val="24"/>
          <w:w w:val="85"/>
        </w:rPr>
        <w:t>).</w:t>
      </w:r>
      <w:r w:rsidR="001F5C99" w:rsidRPr="00642212">
        <w:rPr>
          <w:rFonts w:ascii="Verdana" w:eastAsia="Tahoma" w:hAnsi="Verdana"/>
          <w:b/>
          <w:color w:val="000000"/>
          <w:spacing w:val="23"/>
          <w:w w:val="85"/>
        </w:rPr>
        <w:t xml:space="preserve"> The</w:t>
      </w:r>
      <w:r w:rsidRPr="00642212">
        <w:rPr>
          <w:rFonts w:ascii="Verdana" w:eastAsia="Tahoma" w:hAnsi="Verdana"/>
          <w:b/>
          <w:color w:val="000000"/>
          <w:spacing w:val="23"/>
          <w:w w:val="85"/>
        </w:rPr>
        <w:t xml:space="preserve"> National Planning Policy Framework (NPPF) states (para. 112) that</w:t>
      </w:r>
      <w:r w:rsidRPr="00642212">
        <w:rPr>
          <w:rFonts w:ascii="Verdana" w:eastAsia="Tahoma" w:hAnsi="Verdana"/>
          <w:color w:val="000000"/>
          <w:spacing w:val="23"/>
          <w:w w:val="85"/>
        </w:rPr>
        <w:t>:</w:t>
      </w:r>
    </w:p>
    <w:p w14:paraId="421A3B45" w14:textId="77777777" w:rsidR="000B5A8F" w:rsidRPr="00642212" w:rsidRDefault="000B5A8F" w:rsidP="004D0859">
      <w:pPr>
        <w:ind w:left="72"/>
        <w:textAlignment w:val="baseline"/>
        <w:rPr>
          <w:rFonts w:ascii="Verdana" w:eastAsia="Tahoma" w:hAnsi="Verdana"/>
          <w:color w:val="000000"/>
          <w:spacing w:val="23"/>
          <w:w w:val="85"/>
        </w:rPr>
      </w:pPr>
    </w:p>
    <w:p w14:paraId="03609006" w14:textId="77777777" w:rsidR="00FA0815" w:rsidRPr="00642212" w:rsidRDefault="00520288" w:rsidP="004D0859">
      <w:pPr>
        <w:ind w:left="72"/>
        <w:textAlignment w:val="baseline"/>
        <w:rPr>
          <w:rFonts w:ascii="Verdana" w:eastAsia="Tahoma" w:hAnsi="Verdana"/>
          <w:b/>
          <w:i/>
          <w:color w:val="000000"/>
        </w:rPr>
      </w:pPr>
      <w:r w:rsidRPr="00642212">
        <w:rPr>
          <w:rFonts w:ascii="Verdana" w:eastAsia="Tahoma" w:hAnsi="Verdana"/>
          <w:i/>
          <w:color w:val="000000"/>
        </w:rPr>
        <w:t>'Local planning authorities should take into account the economic and other benefits of the best and most versatile agricultural land. Where significant development of agricultural land is demonstrated to be necessary, local planning authorities should seek to use areas of poorer quality land in preference to that of a higher quality'.</w:t>
      </w:r>
    </w:p>
    <w:p w14:paraId="2A81F45F" w14:textId="77777777" w:rsidR="006F5D64" w:rsidRPr="00642212" w:rsidRDefault="006F5D64" w:rsidP="006F5D64">
      <w:pPr>
        <w:spacing w:before="384" w:line="432" w:lineRule="exact"/>
        <w:ind w:left="72"/>
        <w:textAlignment w:val="baseline"/>
        <w:rPr>
          <w:rFonts w:ascii="Verdana" w:eastAsia="Tahoma" w:hAnsi="Verdana"/>
          <w:b/>
          <w:i/>
          <w:color w:val="000000"/>
        </w:rPr>
      </w:pPr>
    </w:p>
    <w:p w14:paraId="5688B135" w14:textId="77777777" w:rsidR="004D0859" w:rsidRPr="00642212" w:rsidRDefault="00520288" w:rsidP="006F5D64">
      <w:pPr>
        <w:tabs>
          <w:tab w:val="left" w:pos="14317"/>
        </w:tabs>
        <w:spacing w:line="369" w:lineRule="exact"/>
        <w:ind w:right="-4090"/>
        <w:textAlignment w:val="baseline"/>
        <w:rPr>
          <w:rFonts w:ascii="Verdana" w:eastAsia="Tahoma" w:hAnsi="Verdana"/>
          <w:color w:val="000000"/>
          <w:spacing w:val="25"/>
          <w:w w:val="85"/>
        </w:rPr>
      </w:pPr>
      <w:r w:rsidRPr="00642212">
        <w:rPr>
          <w:rFonts w:ascii="Verdana" w:eastAsia="Tahoma" w:hAnsi="Verdana"/>
          <w:color w:val="000000"/>
          <w:spacing w:val="25"/>
          <w:w w:val="85"/>
        </w:rPr>
        <w:t xml:space="preserve">Ref: The Town and Country Planning </w:t>
      </w:r>
    </w:p>
    <w:p w14:paraId="55033025" w14:textId="77777777" w:rsidR="00E86319" w:rsidRDefault="00520288" w:rsidP="00E86319">
      <w:pPr>
        <w:tabs>
          <w:tab w:val="left" w:pos="14317"/>
        </w:tabs>
        <w:spacing w:line="369" w:lineRule="exact"/>
        <w:ind w:right="-4090"/>
        <w:textAlignment w:val="baseline"/>
        <w:rPr>
          <w:rFonts w:ascii="Verdana" w:eastAsia="Tahoma" w:hAnsi="Verdana"/>
          <w:color w:val="000000"/>
          <w:spacing w:val="25"/>
          <w:w w:val="85"/>
        </w:rPr>
      </w:pPr>
      <w:r w:rsidRPr="00642212">
        <w:rPr>
          <w:rFonts w:ascii="Verdana" w:eastAsia="Tahoma" w:hAnsi="Verdana"/>
          <w:color w:val="000000"/>
          <w:spacing w:val="25"/>
          <w:w w:val="85"/>
        </w:rPr>
        <w:t>(Development Management Procedure) (England) Order 2010.</w:t>
      </w:r>
      <w:r w:rsidR="00E86319">
        <w:rPr>
          <w:rFonts w:ascii="Verdana" w:eastAsia="Tahoma" w:hAnsi="Verdana"/>
          <w:color w:val="000000"/>
          <w:spacing w:val="25"/>
          <w:w w:val="85"/>
        </w:rPr>
        <w:t xml:space="preserve"> </w:t>
      </w:r>
    </w:p>
    <w:p w14:paraId="765AD8E0" w14:textId="77777777" w:rsidR="00E86319" w:rsidRDefault="00E86319" w:rsidP="00E86319">
      <w:pPr>
        <w:tabs>
          <w:tab w:val="left" w:pos="14317"/>
        </w:tabs>
        <w:spacing w:line="369" w:lineRule="exact"/>
        <w:ind w:right="-4090"/>
        <w:textAlignment w:val="baseline"/>
        <w:rPr>
          <w:rFonts w:ascii="Verdana" w:eastAsia="Tahoma" w:hAnsi="Verdana"/>
          <w:color w:val="000000"/>
          <w:spacing w:val="25"/>
          <w:w w:val="85"/>
        </w:rPr>
      </w:pPr>
    </w:p>
    <w:p w14:paraId="163EF6A0" w14:textId="77777777"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West District Council acknowledged that the rural character of West Lindsey as being </w:t>
      </w:r>
    </w:p>
    <w:p w14:paraId="0888054F" w14:textId="35806381"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one of the </w:t>
      </w:r>
      <w:r w:rsidR="00720846" w:rsidRPr="00642212">
        <w:rPr>
          <w:rFonts w:ascii="Verdana" w:eastAsia="Verdana" w:hAnsi="Verdana"/>
          <w:color w:val="000000"/>
          <w:spacing w:val="-7"/>
        </w:rPr>
        <w:t>district’s</w:t>
      </w:r>
      <w:r w:rsidRPr="00642212">
        <w:rPr>
          <w:rFonts w:ascii="Verdana" w:eastAsia="Verdana" w:hAnsi="Verdana"/>
          <w:color w:val="000000"/>
          <w:spacing w:val="-7"/>
        </w:rPr>
        <w:t xml:space="preserve"> most distinctive and valued features. To ensure that loss of land most </w:t>
      </w:r>
    </w:p>
    <w:p w14:paraId="65406F7B" w14:textId="77777777"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valuable for agricultural purposes is </w:t>
      </w:r>
      <w:r w:rsidRPr="001F5C99">
        <w:rPr>
          <w:rFonts w:ascii="Verdana" w:eastAsia="Verdana" w:hAnsi="Verdana"/>
          <w:color w:val="000000"/>
          <w:spacing w:val="-7"/>
        </w:rPr>
        <w:t>minimised</w:t>
      </w:r>
      <w:r w:rsidRPr="00642212">
        <w:rPr>
          <w:rFonts w:ascii="Verdana" w:eastAsia="Verdana" w:hAnsi="Verdana"/>
          <w:color w:val="000000"/>
          <w:spacing w:val="-7"/>
        </w:rPr>
        <w:t xml:space="preserve"> wherever possible, the Plan should seek </w:t>
      </w:r>
    </w:p>
    <w:p w14:paraId="74019BF8" w14:textId="77777777"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to allocate known areas of poorer quality land, unless there are benefits (identified through </w:t>
      </w:r>
    </w:p>
    <w:p w14:paraId="7CC97492" w14:textId="77777777"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the other screening criteria) to be achieved that outweigh retention of the land for </w:t>
      </w:r>
    </w:p>
    <w:p w14:paraId="578A126D" w14:textId="77777777" w:rsidR="00640D45" w:rsidRDefault="00520288" w:rsidP="00E86319">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agricultural use. There are two categories of agricultural land classification within </w:t>
      </w:r>
    </w:p>
    <w:p w14:paraId="66F1D682" w14:textId="77777777" w:rsidR="00640D45" w:rsidRDefault="00520288" w:rsidP="00640D45">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the village, as shown on the map below:</w:t>
      </w:r>
      <w:r w:rsidR="00640D45">
        <w:rPr>
          <w:rFonts w:ascii="Verdana" w:eastAsia="Verdana" w:hAnsi="Verdana"/>
          <w:color w:val="000000"/>
          <w:spacing w:val="-7"/>
        </w:rPr>
        <w:t xml:space="preserve"> </w:t>
      </w:r>
    </w:p>
    <w:p w14:paraId="66BF1D2E" w14:textId="77777777" w:rsidR="00640D45" w:rsidRDefault="00520288" w:rsidP="00640D45">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Because data to distinguish between grade 3a and 3b land across West Lindsey is </w:t>
      </w:r>
    </w:p>
    <w:p w14:paraId="4CCF5363" w14:textId="77777777" w:rsidR="00640D45" w:rsidRDefault="00520288" w:rsidP="00640D45">
      <w:pPr>
        <w:tabs>
          <w:tab w:val="left" w:pos="14317"/>
        </w:tabs>
        <w:spacing w:line="369" w:lineRule="exact"/>
        <w:ind w:right="-4090"/>
        <w:textAlignment w:val="baseline"/>
        <w:rPr>
          <w:rFonts w:ascii="Verdana" w:eastAsia="Verdana" w:hAnsi="Verdana"/>
          <w:b/>
          <w:color w:val="000000"/>
          <w:spacing w:val="-7"/>
        </w:rPr>
      </w:pPr>
      <w:r w:rsidRPr="00642212">
        <w:rPr>
          <w:rFonts w:ascii="Verdana" w:eastAsia="Verdana" w:hAnsi="Verdana"/>
          <w:color w:val="000000"/>
          <w:spacing w:val="-7"/>
        </w:rPr>
        <w:t xml:space="preserve">currently unavailable, sites located on grade 3 land will be categorised as </w:t>
      </w:r>
      <w:r w:rsidR="005A711C">
        <w:rPr>
          <w:rFonts w:ascii="Verdana" w:eastAsia="Verdana" w:hAnsi="Verdana"/>
          <w:b/>
          <w:color w:val="000000"/>
          <w:spacing w:val="-7"/>
        </w:rPr>
        <w:t>yellow</w:t>
      </w:r>
      <w:r w:rsidRPr="00642212">
        <w:rPr>
          <w:rFonts w:ascii="Verdana" w:eastAsia="Verdana" w:hAnsi="Verdana"/>
          <w:b/>
          <w:color w:val="000000"/>
          <w:spacing w:val="-7"/>
        </w:rPr>
        <w:t xml:space="preserve">. </w:t>
      </w:r>
    </w:p>
    <w:p w14:paraId="48BEE976" w14:textId="77777777" w:rsidR="00640D45" w:rsidRDefault="00520288" w:rsidP="00640D45">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 xml:space="preserve">It is felt that this represents a precautionary approach that is neither unnecessarily </w:t>
      </w:r>
    </w:p>
    <w:p w14:paraId="5F0F2E4E" w14:textId="77777777" w:rsidR="00FA0815" w:rsidRPr="00642212" w:rsidRDefault="00520288" w:rsidP="00640D45">
      <w:pPr>
        <w:tabs>
          <w:tab w:val="left" w:pos="14317"/>
        </w:tabs>
        <w:spacing w:line="369" w:lineRule="exact"/>
        <w:ind w:right="-4090"/>
        <w:textAlignment w:val="baseline"/>
        <w:rPr>
          <w:rFonts w:ascii="Verdana" w:eastAsia="Verdana" w:hAnsi="Verdana"/>
          <w:color w:val="000000"/>
          <w:spacing w:val="-7"/>
        </w:rPr>
      </w:pPr>
      <w:r w:rsidRPr="00642212">
        <w:rPr>
          <w:rFonts w:ascii="Verdana" w:eastAsia="Verdana" w:hAnsi="Verdana"/>
          <w:color w:val="000000"/>
          <w:spacing w:val="-7"/>
        </w:rPr>
        <w:t>restrictive nor dismissive of the potential value of sites currently in agricultural use.</w:t>
      </w:r>
    </w:p>
    <w:p w14:paraId="64704964" w14:textId="77777777" w:rsidR="00FA0815" w:rsidRPr="00642212" w:rsidRDefault="00FA0815"/>
    <w:p w14:paraId="42BC601D" w14:textId="77777777" w:rsidR="00524C89" w:rsidRPr="00642212" w:rsidRDefault="004D0859" w:rsidP="004D0859">
      <w:pPr>
        <w:rPr>
          <w:rFonts w:ascii="Verdana" w:hAnsi="Verdana"/>
        </w:rPr>
      </w:pPr>
      <w:r w:rsidRPr="00642212">
        <w:rPr>
          <w:rFonts w:ascii="Verdana" w:hAnsi="Verdana"/>
        </w:rPr>
        <w:t>Sites will be assessed as follows:</w:t>
      </w:r>
    </w:p>
    <w:p w14:paraId="4FC009C2" w14:textId="77777777" w:rsidR="004D0859" w:rsidRPr="00642212" w:rsidRDefault="00640D45" w:rsidP="004D0859">
      <w:pPr>
        <w:rPr>
          <w:rFonts w:ascii="Verdana" w:hAnsi="Verdana"/>
        </w:rPr>
      </w:pPr>
      <w:r>
        <w:rPr>
          <w:rFonts w:ascii="Verdana" w:hAnsi="Verdana"/>
          <w:noProof/>
          <w:lang w:eastAsia="en-GB"/>
        </w:rPr>
        <mc:AlternateContent>
          <mc:Choice Requires="wps">
            <w:drawing>
              <wp:anchor distT="0" distB="0" distL="114300" distR="114300" simplePos="0" relativeHeight="251933696" behindDoc="0" locked="0" layoutInCell="1" allowOverlap="1" wp14:anchorId="1027A51F" wp14:editId="5BF64324">
                <wp:simplePos x="0" y="0"/>
                <wp:positionH relativeFrom="column">
                  <wp:posOffset>4412615</wp:posOffset>
                </wp:positionH>
                <wp:positionV relativeFrom="paragraph">
                  <wp:posOffset>10737</wp:posOffset>
                </wp:positionV>
                <wp:extent cx="817245" cy="1849120"/>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817245" cy="184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5BB2C" w14:textId="77777777" w:rsidR="00952990" w:rsidRDefault="00952990">
                            <w:r>
                              <w:rPr>
                                <w:noProof/>
                                <w:lang w:eastAsia="en-GB"/>
                              </w:rPr>
                              <w:drawing>
                                <wp:inline distT="0" distB="0" distL="0" distR="0" wp14:anchorId="07CC765C" wp14:editId="49E565E9">
                                  <wp:extent cx="628015" cy="1800637"/>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015" cy="1800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7A51F" id="Text Box 10" o:spid="_x0000_s1041" type="#_x0000_t202" style="position:absolute;margin-left:347.45pt;margin-top:.85pt;width:64.35pt;height:145.6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" fillcolor="white [3201]" stroked="f" strokeweight=".5pt">
                <v:textbox>
                  <w:txbxContent>
                    <w:p w14:paraId="2E25BB2C" w14:textId="77777777" w:rsidR="00952990" w:rsidRDefault="00952990">
                      <w:r>
                        <w:rPr>
                          <w:noProof/>
                          <w:lang w:eastAsia="en-GB"/>
                        </w:rPr>
                        <w:drawing>
                          <wp:inline distT="0" distB="0" distL="0" distR="0" wp14:anchorId="07CC765C" wp14:editId="49E565E9">
                            <wp:extent cx="628015" cy="1800637"/>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015" cy="1800637"/>
                                    </a:xfrm>
                                    <a:prstGeom prst="rect">
                                      <a:avLst/>
                                    </a:prstGeom>
                                  </pic:spPr>
                                </pic:pic>
                              </a:graphicData>
                            </a:graphic>
                          </wp:inline>
                        </w:drawing>
                      </w:r>
                    </w:p>
                  </w:txbxContent>
                </v:textbox>
              </v:shape>
            </w:pict>
          </mc:Fallback>
        </mc:AlternateContent>
      </w:r>
      <w:r w:rsidR="004D0859" w:rsidRPr="00642212">
        <w:rPr>
          <w:rFonts w:ascii="Verdana" w:hAnsi="Verdana"/>
        </w:rPr>
        <w:tab/>
      </w:r>
    </w:p>
    <w:p w14:paraId="15432D6C" w14:textId="77777777" w:rsidR="00524C89" w:rsidRPr="00642212" w:rsidRDefault="004D0859" w:rsidP="004D0859">
      <w:pPr>
        <w:rPr>
          <w:rFonts w:ascii="Verdana" w:hAnsi="Verdana"/>
        </w:rPr>
      </w:pPr>
      <w:r w:rsidRPr="00642212">
        <w:rPr>
          <w:rFonts w:ascii="Verdana" w:hAnsi="Verdana"/>
        </w:rPr>
        <w:t xml:space="preserve">The site is located on grade 4 or lower, </w:t>
      </w:r>
      <w:r w:rsidR="00640D45">
        <w:rPr>
          <w:rFonts w:ascii="Verdana" w:hAnsi="Verdana"/>
        </w:rPr>
        <w:t xml:space="preserve">    </w:t>
      </w:r>
      <w:r w:rsidR="00640D45">
        <w:rPr>
          <w:rFonts w:ascii="Verdana" w:hAnsi="Verdana"/>
        </w:rPr>
        <w:tab/>
      </w:r>
      <w:r w:rsidR="00640D45">
        <w:rPr>
          <w:rFonts w:ascii="Verdana" w:hAnsi="Verdana"/>
        </w:rPr>
        <w:tab/>
      </w:r>
      <w:r w:rsidR="00640D45">
        <w:rPr>
          <w:rFonts w:ascii="Verdana" w:hAnsi="Verdana"/>
        </w:rPr>
        <w:tab/>
      </w:r>
    </w:p>
    <w:p w14:paraId="4D3248D2" w14:textId="77777777" w:rsidR="004D0859" w:rsidRPr="00642212" w:rsidRDefault="00524C89" w:rsidP="004D0859">
      <w:pPr>
        <w:rPr>
          <w:rFonts w:ascii="Verdana" w:hAnsi="Verdana"/>
        </w:rPr>
      </w:pPr>
      <w:r w:rsidRPr="00642212">
        <w:rPr>
          <w:rFonts w:ascii="Verdana" w:hAnsi="Verdana"/>
        </w:rPr>
        <w:t>or is previously developed.</w:t>
      </w:r>
      <w:r w:rsidRPr="00642212">
        <w:rPr>
          <w:rFonts w:ascii="Verdana" w:hAnsi="Verdana"/>
        </w:rPr>
        <w:tab/>
      </w:r>
    </w:p>
    <w:p w14:paraId="1D209029" w14:textId="77777777" w:rsidR="004D0859" w:rsidRPr="00642212" w:rsidRDefault="004D0859" w:rsidP="004D0859">
      <w:pPr>
        <w:rPr>
          <w:rFonts w:ascii="Verdana" w:hAnsi="Verdana"/>
        </w:rPr>
      </w:pPr>
      <w:r w:rsidRPr="00642212">
        <w:rPr>
          <w:rFonts w:ascii="Verdana" w:hAnsi="Verdana"/>
        </w:rPr>
        <w:tab/>
      </w:r>
    </w:p>
    <w:p w14:paraId="05472FA4" w14:textId="77777777" w:rsidR="00524C89" w:rsidRPr="00642212" w:rsidRDefault="004D0859" w:rsidP="004D0859">
      <w:pPr>
        <w:rPr>
          <w:rFonts w:ascii="Verdana" w:hAnsi="Verdana"/>
        </w:rPr>
      </w:pPr>
      <w:r w:rsidRPr="00642212">
        <w:rPr>
          <w:rFonts w:ascii="Verdana" w:hAnsi="Verdana"/>
        </w:rPr>
        <w:t xml:space="preserve">Less than 50% of the site is within grade 1 or 2 </w:t>
      </w:r>
    </w:p>
    <w:p w14:paraId="16FB69A4" w14:textId="77777777" w:rsidR="00524C89" w:rsidRPr="00642212" w:rsidRDefault="004D0859" w:rsidP="004D0859">
      <w:pPr>
        <w:rPr>
          <w:rFonts w:ascii="Verdana" w:hAnsi="Verdana"/>
        </w:rPr>
      </w:pPr>
      <w:r w:rsidRPr="00642212">
        <w:rPr>
          <w:rFonts w:ascii="Verdana" w:hAnsi="Verdana"/>
        </w:rPr>
        <w:t xml:space="preserve">land and/ or within grade 3 land and/ or </w:t>
      </w:r>
    </w:p>
    <w:p w14:paraId="461081DC" w14:textId="77777777" w:rsidR="004D0859" w:rsidRPr="00642212" w:rsidRDefault="004D0859" w:rsidP="004D0859">
      <w:pPr>
        <w:rPr>
          <w:rFonts w:ascii="Verdana" w:hAnsi="Verdana"/>
        </w:rPr>
      </w:pPr>
      <w:r w:rsidRPr="00642212">
        <w:rPr>
          <w:rFonts w:ascii="Verdana" w:hAnsi="Verdana"/>
        </w:rPr>
        <w:t>is previously developed</w:t>
      </w:r>
      <w:r w:rsidR="00524C89" w:rsidRPr="00642212">
        <w:rPr>
          <w:rFonts w:ascii="Verdana" w:hAnsi="Verdana"/>
        </w:rPr>
        <w:t>.</w:t>
      </w:r>
      <w:r w:rsidR="00524C89" w:rsidRPr="00642212">
        <w:rPr>
          <w:rFonts w:ascii="Verdana" w:hAnsi="Verdana"/>
        </w:rPr>
        <w:tab/>
      </w:r>
    </w:p>
    <w:p w14:paraId="0252A121" w14:textId="77777777" w:rsidR="004D0859" w:rsidRPr="00642212" w:rsidRDefault="004D0859" w:rsidP="004D0859">
      <w:pPr>
        <w:rPr>
          <w:rFonts w:ascii="Verdana" w:hAnsi="Verdana"/>
        </w:rPr>
      </w:pPr>
      <w:r w:rsidRPr="00642212">
        <w:rPr>
          <w:rFonts w:ascii="Verdana" w:hAnsi="Verdana"/>
        </w:rPr>
        <w:tab/>
      </w:r>
    </w:p>
    <w:p w14:paraId="36FC180D" w14:textId="77777777" w:rsidR="00524C89" w:rsidRPr="00642212" w:rsidRDefault="004D0859" w:rsidP="004D0859">
      <w:pPr>
        <w:rPr>
          <w:rFonts w:ascii="Verdana" w:hAnsi="Verdana"/>
        </w:rPr>
      </w:pPr>
      <w:r w:rsidRPr="00642212">
        <w:rPr>
          <w:rFonts w:ascii="Verdana" w:hAnsi="Verdana"/>
        </w:rPr>
        <w:t xml:space="preserve">50% or more of the site is within grade 1 and grade 2 </w:t>
      </w:r>
    </w:p>
    <w:p w14:paraId="003372E3" w14:textId="77777777" w:rsidR="004D0859" w:rsidRDefault="004D0859" w:rsidP="004D0859">
      <w:pPr>
        <w:rPr>
          <w:rFonts w:ascii="Verdana" w:hAnsi="Verdana"/>
        </w:rPr>
      </w:pPr>
      <w:r w:rsidRPr="00642212">
        <w:rPr>
          <w:rFonts w:ascii="Verdana" w:hAnsi="Verdana"/>
        </w:rPr>
        <w:t xml:space="preserve">land </w:t>
      </w:r>
      <w:r w:rsidR="00524C89" w:rsidRPr="00642212">
        <w:rPr>
          <w:rFonts w:ascii="Verdana" w:hAnsi="Verdana"/>
        </w:rPr>
        <w:t>and is previously undeveloped.</w:t>
      </w:r>
      <w:r w:rsidR="00524C89" w:rsidRPr="00642212">
        <w:rPr>
          <w:rFonts w:ascii="Verdana" w:hAnsi="Verdana"/>
        </w:rPr>
        <w:tab/>
      </w:r>
    </w:p>
    <w:p w14:paraId="50CB0F82" w14:textId="77777777" w:rsidR="00640D45" w:rsidRDefault="00640D45" w:rsidP="004D0859">
      <w:pPr>
        <w:rPr>
          <w:rFonts w:ascii="Verdana" w:hAnsi="Verdana"/>
        </w:rPr>
      </w:pPr>
    </w:p>
    <w:p w14:paraId="191ECC0A" w14:textId="77777777" w:rsidR="00640D45" w:rsidRDefault="00640D45" w:rsidP="004D0859">
      <w:pPr>
        <w:rPr>
          <w:rFonts w:ascii="Verdana" w:hAnsi="Verdana"/>
        </w:rPr>
      </w:pPr>
    </w:p>
    <w:p w14:paraId="4D866D61" w14:textId="77777777" w:rsidR="00640D45" w:rsidRDefault="00640D45" w:rsidP="004D0859">
      <w:pPr>
        <w:rPr>
          <w:rFonts w:ascii="Verdana" w:hAnsi="Verdana"/>
        </w:rPr>
      </w:pPr>
    </w:p>
    <w:p w14:paraId="391F0299" w14:textId="77777777" w:rsidR="00640D45" w:rsidRDefault="00640D45" w:rsidP="004D0859">
      <w:pPr>
        <w:rPr>
          <w:rFonts w:ascii="Verdana" w:hAnsi="Verdana"/>
        </w:rPr>
      </w:pPr>
    </w:p>
    <w:p w14:paraId="75B371AF" w14:textId="77777777" w:rsidR="00640D45" w:rsidRDefault="00640D45" w:rsidP="004D0859">
      <w:pPr>
        <w:rPr>
          <w:rFonts w:ascii="Verdana" w:hAnsi="Verdana"/>
        </w:rPr>
      </w:pPr>
    </w:p>
    <w:p w14:paraId="001D3912" w14:textId="77777777" w:rsidR="00640D45" w:rsidRDefault="00640D45" w:rsidP="004D0859">
      <w:pPr>
        <w:rPr>
          <w:rFonts w:ascii="Verdana" w:hAnsi="Verdana"/>
        </w:rPr>
      </w:pPr>
    </w:p>
    <w:p w14:paraId="7C2309A1" w14:textId="77777777" w:rsidR="00640D45" w:rsidRPr="00642212" w:rsidRDefault="00640D45" w:rsidP="004D0859">
      <w:pPr>
        <w:rPr>
          <w:rFonts w:ascii="Verdana" w:hAnsi="Verdana"/>
        </w:rPr>
        <w:sectPr w:rsidR="00640D45" w:rsidRPr="00642212" w:rsidSect="004D0859">
          <w:pgSz w:w="10800" w:h="19200"/>
          <w:pgMar w:top="1440" w:right="1080" w:bottom="1440" w:left="1080" w:header="720" w:footer="720" w:gutter="0"/>
          <w:cols w:space="720"/>
          <w:docGrid w:linePitch="299"/>
        </w:sectPr>
      </w:pPr>
    </w:p>
    <w:p w14:paraId="67355821" w14:textId="77777777" w:rsidR="00FA0815" w:rsidRDefault="00400F50">
      <w:pPr>
        <w:spacing w:before="13" w:after="498" w:line="377" w:lineRule="exact"/>
        <w:textAlignment w:val="baseline"/>
        <w:rPr>
          <w:rFonts w:ascii="Arial" w:eastAsia="Arial" w:hAnsi="Arial"/>
          <w:b/>
          <w:color w:val="000000"/>
          <w:spacing w:val="-19"/>
          <w:sz w:val="34"/>
        </w:rPr>
      </w:pPr>
      <w:r>
        <w:rPr>
          <w:rFonts w:ascii="Arial" w:eastAsia="Arial" w:hAnsi="Arial"/>
          <w:b/>
          <w:noProof/>
          <w:color w:val="000000"/>
          <w:spacing w:val="-19"/>
          <w:sz w:val="34"/>
          <w:lang w:eastAsia="en-GB"/>
        </w:rPr>
        <w:lastRenderedPageBreak/>
        <mc:AlternateContent>
          <mc:Choice Requires="wps">
            <w:drawing>
              <wp:anchor distT="0" distB="0" distL="114300" distR="114300" simplePos="0" relativeHeight="251908096" behindDoc="0" locked="0" layoutInCell="1" allowOverlap="1" wp14:anchorId="117AB4B7" wp14:editId="2B7394E4">
                <wp:simplePos x="0" y="0"/>
                <wp:positionH relativeFrom="column">
                  <wp:posOffset>337820</wp:posOffset>
                </wp:positionH>
                <wp:positionV relativeFrom="paragraph">
                  <wp:posOffset>-17722</wp:posOffset>
                </wp:positionV>
                <wp:extent cx="9972675" cy="5319395"/>
                <wp:effectExtent l="0" t="0" r="28575" b="14605"/>
                <wp:wrapNone/>
                <wp:docPr id="1716" name="Text Box 1716"/>
                <wp:cNvGraphicFramePr/>
                <a:graphic xmlns:a="http://schemas.openxmlformats.org/drawingml/2006/main">
                  <a:graphicData uri="http://schemas.microsoft.com/office/word/2010/wordprocessingShape">
                    <wps:wsp>
                      <wps:cNvSpPr txBox="1"/>
                      <wps:spPr>
                        <a:xfrm>
                          <a:off x="0" y="0"/>
                          <a:ext cx="9972675" cy="5319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244D4" w14:textId="77777777" w:rsidR="00952990" w:rsidRDefault="00952990">
                            <w:r>
                              <w:rPr>
                                <w:noProof/>
                                <w:lang w:eastAsia="en-GB"/>
                              </w:rPr>
                              <w:drawing>
                                <wp:inline distT="0" distB="0" distL="0" distR="0" wp14:anchorId="00838838" wp14:editId="510D8763">
                                  <wp:extent cx="9441873" cy="526155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map Lincoln.jpg"/>
                                          <pic:cNvPicPr/>
                                        </pic:nvPicPr>
                                        <pic:blipFill>
                                          <a:blip r:embed="rId25">
                                            <a:extLst>
                                              <a:ext uri="{28A0092B-C50C-407E-A947-70E740481C1C}">
                                                <a14:useLocalDpi xmlns:a14="http://schemas.microsoft.com/office/drawing/2010/main" val="0"/>
                                              </a:ext>
                                            </a:extLst>
                                          </a:blip>
                                          <a:stretch>
                                            <a:fillRect/>
                                          </a:stretch>
                                        </pic:blipFill>
                                        <pic:spPr>
                                          <a:xfrm>
                                            <a:off x="0" y="0"/>
                                            <a:ext cx="9449411" cy="5265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B4B7" id="Text Box 1716" o:spid="_x0000_s1042" type="#_x0000_t202" style="position:absolute;margin-left:26.6pt;margin-top:-1.4pt;width:785.25pt;height:418.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" fillcolor="white [3201]" strokeweight=".5pt">
                <v:textbox>
                  <w:txbxContent>
                    <w:p w14:paraId="6B2244D4" w14:textId="77777777" w:rsidR="00952990" w:rsidRDefault="00952990">
                      <w:r>
                        <w:rPr>
                          <w:noProof/>
                          <w:lang w:eastAsia="en-GB"/>
                        </w:rPr>
                        <w:drawing>
                          <wp:inline distT="0" distB="0" distL="0" distR="0" wp14:anchorId="00838838" wp14:editId="510D8763">
                            <wp:extent cx="9441873" cy="526155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map Lincoln.jpg"/>
                                    <pic:cNvPicPr/>
                                  </pic:nvPicPr>
                                  <pic:blipFill>
                                    <a:blip r:embed="rId25">
                                      <a:extLst>
                                        <a:ext uri="{28A0092B-C50C-407E-A947-70E740481C1C}">
                                          <a14:useLocalDpi xmlns:a14="http://schemas.microsoft.com/office/drawing/2010/main" val="0"/>
                                        </a:ext>
                                      </a:extLst>
                                    </a:blip>
                                    <a:stretch>
                                      <a:fillRect/>
                                    </a:stretch>
                                  </pic:blipFill>
                                  <pic:spPr>
                                    <a:xfrm>
                                      <a:off x="0" y="0"/>
                                      <a:ext cx="9449411" cy="5265759"/>
                                    </a:xfrm>
                                    <a:prstGeom prst="rect">
                                      <a:avLst/>
                                    </a:prstGeom>
                                  </pic:spPr>
                                </pic:pic>
                              </a:graphicData>
                            </a:graphic>
                          </wp:inline>
                        </w:drawing>
                      </w:r>
                    </w:p>
                  </w:txbxContent>
                </v:textbox>
              </v:shape>
            </w:pict>
          </mc:Fallback>
        </mc:AlternateContent>
      </w:r>
    </w:p>
    <w:p w14:paraId="0482CEC5" w14:textId="77777777" w:rsidR="00FA0815" w:rsidRDefault="00FA0815">
      <w:pPr>
        <w:spacing w:before="13" w:after="498" w:line="377" w:lineRule="exact"/>
      </w:pPr>
    </w:p>
    <w:p w14:paraId="29431ACF" w14:textId="77777777" w:rsidR="00164A8D" w:rsidRDefault="00164A8D">
      <w:pPr>
        <w:spacing w:before="13" w:after="498" w:line="377" w:lineRule="exact"/>
        <w:sectPr w:rsidR="00164A8D">
          <w:pgSz w:w="19200" w:h="10804" w:orient="landscape"/>
          <w:pgMar w:top="120" w:right="10787" w:bottom="1108" w:left="133" w:header="720" w:footer="720" w:gutter="0"/>
          <w:cols w:space="720"/>
        </w:sectPr>
      </w:pPr>
    </w:p>
    <w:p w14:paraId="0E68365E" w14:textId="77777777" w:rsidR="00FA0815" w:rsidRDefault="00FA0815">
      <w:pPr>
        <w:sectPr w:rsidR="00FA0815">
          <w:type w:val="continuous"/>
          <w:pgSz w:w="19200" w:h="10804" w:orient="landscape"/>
          <w:pgMar w:top="120" w:right="1802" w:bottom="1108" w:left="15478" w:header="720" w:footer="720" w:gutter="0"/>
          <w:cols w:space="720"/>
        </w:sectPr>
      </w:pPr>
    </w:p>
    <w:p w14:paraId="4EFA6C58" w14:textId="77777777" w:rsidR="00FA0815" w:rsidRDefault="00520288">
      <w:pPr>
        <w:spacing w:line="375" w:lineRule="exact"/>
        <w:textAlignment w:val="baseline"/>
        <w:rPr>
          <w:rFonts w:ascii="Verdana" w:eastAsia="Verdana" w:hAnsi="Verdana"/>
          <w:b/>
          <w:color w:val="000000"/>
          <w:spacing w:val="-22"/>
          <w:sz w:val="30"/>
        </w:rPr>
      </w:pPr>
      <w:r>
        <w:rPr>
          <w:rFonts w:ascii="Verdana" w:eastAsia="Verdana" w:hAnsi="Verdana"/>
          <w:b/>
          <w:color w:val="000000"/>
          <w:spacing w:val="-22"/>
          <w:sz w:val="30"/>
        </w:rPr>
        <w:lastRenderedPageBreak/>
        <w:t>6. Is the site constrained by and environmental (European/ National/ Local designations?</w:t>
      </w:r>
    </w:p>
    <w:p w14:paraId="781B4EA5" w14:textId="77777777" w:rsidR="00737052" w:rsidRDefault="00737052">
      <w:pPr>
        <w:spacing w:line="375" w:lineRule="exact"/>
        <w:textAlignment w:val="baseline"/>
        <w:rPr>
          <w:rFonts w:ascii="Verdana" w:eastAsia="Verdana" w:hAnsi="Verdana"/>
          <w:b/>
          <w:color w:val="000000"/>
          <w:spacing w:val="-22"/>
          <w:sz w:val="30"/>
        </w:rPr>
      </w:pPr>
    </w:p>
    <w:p w14:paraId="4AA5189C" w14:textId="77777777" w:rsidR="00737052" w:rsidRDefault="00737052">
      <w:pPr>
        <w:spacing w:line="375" w:lineRule="exact"/>
        <w:textAlignment w:val="baseline"/>
        <w:rPr>
          <w:rFonts w:ascii="Verdana" w:eastAsia="Verdana" w:hAnsi="Verdana"/>
          <w:b/>
          <w:color w:val="000000"/>
          <w:spacing w:val="-22"/>
          <w:sz w:val="30"/>
        </w:rPr>
      </w:pPr>
    </w:p>
    <w:p w14:paraId="3AADFE80" w14:textId="77777777" w:rsidR="00737052" w:rsidRDefault="00520288" w:rsidP="00737052">
      <w:pPr>
        <w:ind w:right="-1419"/>
        <w:textAlignment w:val="baseline"/>
        <w:rPr>
          <w:rFonts w:ascii="Verdana" w:eastAsia="Verdana" w:hAnsi="Verdana"/>
          <w:color w:val="000000"/>
        </w:rPr>
      </w:pPr>
      <w:r w:rsidRPr="00642212">
        <w:rPr>
          <w:rFonts w:ascii="Verdana" w:eastAsia="Verdana" w:hAnsi="Verdana"/>
          <w:color w:val="000000"/>
        </w:rPr>
        <w:t>The importance of environmental protection and</w:t>
      </w:r>
      <w:r w:rsidR="002B1708" w:rsidRPr="00642212">
        <w:rPr>
          <w:rFonts w:ascii="Verdana" w:eastAsia="Verdana" w:hAnsi="Verdana"/>
          <w:color w:val="000000"/>
        </w:rPr>
        <w:t xml:space="preserve"> </w:t>
      </w:r>
      <w:r w:rsidRPr="00642212">
        <w:rPr>
          <w:rFonts w:ascii="Verdana" w:eastAsia="Verdana" w:hAnsi="Verdana"/>
          <w:color w:val="000000"/>
        </w:rPr>
        <w:t xml:space="preserve">enhancement is a key consideration </w:t>
      </w:r>
    </w:p>
    <w:p w14:paraId="40094892" w14:textId="77777777" w:rsidR="002B1708" w:rsidRPr="00642212" w:rsidRDefault="00520288" w:rsidP="00737052">
      <w:pPr>
        <w:ind w:right="-1419"/>
        <w:textAlignment w:val="baseline"/>
        <w:rPr>
          <w:rFonts w:ascii="Verdana" w:eastAsia="Verdana" w:hAnsi="Verdana"/>
          <w:color w:val="000000"/>
        </w:rPr>
      </w:pPr>
      <w:r w:rsidRPr="00642212">
        <w:rPr>
          <w:rFonts w:ascii="Verdana" w:eastAsia="Verdana" w:hAnsi="Verdana"/>
          <w:color w:val="000000"/>
        </w:rPr>
        <w:t xml:space="preserve">of the planning process. It is vital that proposed sites are </w:t>
      </w:r>
    </w:p>
    <w:p w14:paraId="3F31DB3C" w14:textId="77777777" w:rsidR="002B1708" w:rsidRPr="00642212" w:rsidRDefault="00520288" w:rsidP="00737052">
      <w:pPr>
        <w:ind w:right="-1419"/>
        <w:textAlignment w:val="baseline"/>
        <w:rPr>
          <w:rFonts w:ascii="Verdana" w:eastAsia="Verdana" w:hAnsi="Verdana"/>
          <w:color w:val="000000"/>
        </w:rPr>
      </w:pPr>
      <w:r w:rsidRPr="00642212">
        <w:rPr>
          <w:rFonts w:ascii="Verdana" w:eastAsia="Verdana" w:hAnsi="Verdana"/>
          <w:color w:val="000000"/>
        </w:rPr>
        <w:t xml:space="preserve">assessed according to their potential to impact upon the wider environment. </w:t>
      </w:r>
    </w:p>
    <w:p w14:paraId="76B47099" w14:textId="77777777" w:rsidR="00737052" w:rsidRDefault="00520288" w:rsidP="00737052">
      <w:pPr>
        <w:ind w:right="-1419"/>
        <w:textAlignment w:val="baseline"/>
        <w:rPr>
          <w:rFonts w:ascii="Verdana" w:eastAsia="Verdana" w:hAnsi="Verdana"/>
          <w:color w:val="000000"/>
        </w:rPr>
      </w:pPr>
      <w:r w:rsidRPr="00642212">
        <w:rPr>
          <w:rFonts w:ascii="Verdana" w:eastAsia="Verdana" w:hAnsi="Verdana"/>
          <w:color w:val="000000"/>
        </w:rPr>
        <w:t xml:space="preserve">This will include National Wildlife Sites, Local Wildlife Sites, Ancient Woodland, </w:t>
      </w:r>
    </w:p>
    <w:p w14:paraId="03509BB1" w14:textId="77777777" w:rsidR="00FA0815" w:rsidRPr="00642212" w:rsidRDefault="00520288" w:rsidP="00737052">
      <w:pPr>
        <w:ind w:right="-1419"/>
        <w:textAlignment w:val="baseline"/>
        <w:rPr>
          <w:rFonts w:ascii="Verdana" w:eastAsia="Verdana" w:hAnsi="Verdana"/>
          <w:color w:val="000000"/>
        </w:rPr>
      </w:pPr>
      <w:r w:rsidRPr="00642212">
        <w:rPr>
          <w:rFonts w:ascii="Verdana" w:eastAsia="Verdana" w:hAnsi="Verdana"/>
          <w:color w:val="000000"/>
        </w:rPr>
        <w:t>Geological Sites and Tree Preservation Orders.</w:t>
      </w:r>
    </w:p>
    <w:p w14:paraId="46717D63" w14:textId="77777777" w:rsidR="00FA0815" w:rsidRPr="00642212" w:rsidRDefault="00FA0815"/>
    <w:p w14:paraId="0AE41FA1" w14:textId="77777777" w:rsidR="002B1708" w:rsidRPr="00642212" w:rsidRDefault="002B1708" w:rsidP="002B1708">
      <w:pPr>
        <w:rPr>
          <w:rFonts w:ascii="Verdana" w:hAnsi="Verdana"/>
        </w:rPr>
      </w:pPr>
    </w:p>
    <w:p w14:paraId="6C9E13BD" w14:textId="77777777" w:rsidR="002B1708" w:rsidRPr="00642212" w:rsidRDefault="00737052" w:rsidP="002B1708">
      <w:pPr>
        <w:rPr>
          <w:rFonts w:ascii="Verdana" w:hAnsi="Verdana"/>
        </w:rPr>
      </w:pPr>
      <w:r>
        <w:rPr>
          <w:rFonts w:ascii="Verdana" w:hAnsi="Verdana"/>
          <w:noProof/>
          <w:lang w:eastAsia="en-GB"/>
        </w:rPr>
        <mc:AlternateContent>
          <mc:Choice Requires="wps">
            <w:drawing>
              <wp:anchor distT="0" distB="0" distL="114300" distR="114300" simplePos="0" relativeHeight="251934720" behindDoc="0" locked="0" layoutInCell="1" allowOverlap="1" wp14:anchorId="0C23C274" wp14:editId="52E78487">
                <wp:simplePos x="0" y="0"/>
                <wp:positionH relativeFrom="column">
                  <wp:posOffset>4703618</wp:posOffset>
                </wp:positionH>
                <wp:positionV relativeFrom="paragraph">
                  <wp:posOffset>98539</wp:posOffset>
                </wp:positionV>
                <wp:extent cx="955675" cy="2244437"/>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955675" cy="2244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7C579" w14:textId="77777777" w:rsidR="00952990" w:rsidRDefault="00952990">
                            <w:r>
                              <w:rPr>
                                <w:noProof/>
                                <w:lang w:eastAsia="en-GB"/>
                              </w:rPr>
                              <w:drawing>
                                <wp:inline distT="0" distB="0" distL="0" distR="0" wp14:anchorId="0F0FBFE7" wp14:editId="6A41C52D">
                                  <wp:extent cx="766445" cy="21975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66445" cy="2197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3C274" id="Text Box 15" o:spid="_x0000_s1043" type="#_x0000_t202" style="position:absolute;margin-left:370.35pt;margin-top:7.75pt;width:75.25pt;height:176.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" fillcolor="white [3201]" stroked="f" strokeweight=".5pt">
                <v:textbox>
                  <w:txbxContent>
                    <w:p w14:paraId="4367C579" w14:textId="77777777" w:rsidR="00952990" w:rsidRDefault="00952990">
                      <w:r>
                        <w:rPr>
                          <w:noProof/>
                          <w:lang w:eastAsia="en-GB"/>
                        </w:rPr>
                        <w:drawing>
                          <wp:inline distT="0" distB="0" distL="0" distR="0" wp14:anchorId="0F0FBFE7" wp14:editId="6A41C52D">
                            <wp:extent cx="766445" cy="21975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66445" cy="2197542"/>
                                    </a:xfrm>
                                    <a:prstGeom prst="rect">
                                      <a:avLst/>
                                    </a:prstGeom>
                                  </pic:spPr>
                                </pic:pic>
                              </a:graphicData>
                            </a:graphic>
                          </wp:inline>
                        </w:drawing>
                      </w:r>
                    </w:p>
                  </w:txbxContent>
                </v:textbox>
              </v:shape>
            </w:pict>
          </mc:Fallback>
        </mc:AlternateContent>
      </w:r>
    </w:p>
    <w:p w14:paraId="076838F8" w14:textId="77777777" w:rsidR="002B1708" w:rsidRPr="00642212" w:rsidRDefault="002B1708" w:rsidP="002B1708">
      <w:pPr>
        <w:rPr>
          <w:rFonts w:ascii="Verdana" w:hAnsi="Verdana"/>
        </w:rPr>
      </w:pPr>
      <w:r w:rsidRPr="00642212">
        <w:rPr>
          <w:rFonts w:ascii="Verdana" w:hAnsi="Verdana"/>
        </w:rPr>
        <w:t>Sites will be assessed as follows:</w:t>
      </w:r>
    </w:p>
    <w:p w14:paraId="445E2695" w14:textId="77777777" w:rsidR="002B1708" w:rsidRPr="00642212" w:rsidRDefault="002B1708" w:rsidP="002B1708">
      <w:pPr>
        <w:rPr>
          <w:rFonts w:ascii="Verdana" w:hAnsi="Verdana"/>
        </w:rPr>
      </w:pPr>
    </w:p>
    <w:p w14:paraId="6AFB0D93" w14:textId="77777777" w:rsidR="002B1708" w:rsidRPr="00642212" w:rsidRDefault="002B1708" w:rsidP="002B1708">
      <w:pPr>
        <w:rPr>
          <w:rFonts w:ascii="Verdana" w:hAnsi="Verdana"/>
        </w:rPr>
      </w:pPr>
      <w:r w:rsidRPr="00642212">
        <w:rPr>
          <w:rFonts w:ascii="Verdana" w:hAnsi="Verdana"/>
        </w:rPr>
        <w:t xml:space="preserve">The site does not have any environmental constraints </w:t>
      </w:r>
    </w:p>
    <w:p w14:paraId="3C44AC60" w14:textId="77777777" w:rsidR="00737052" w:rsidRPr="00642212" w:rsidRDefault="002B1708" w:rsidP="002B1708">
      <w:pPr>
        <w:rPr>
          <w:rFonts w:ascii="Verdana" w:hAnsi="Verdana"/>
        </w:rPr>
      </w:pPr>
      <w:r w:rsidRPr="00642212">
        <w:rPr>
          <w:rFonts w:ascii="Verdana" w:hAnsi="Verdana"/>
        </w:rPr>
        <w:t>and is not within 100m of a designated site</w:t>
      </w:r>
    </w:p>
    <w:p w14:paraId="3195AEF9" w14:textId="77777777" w:rsidR="002B1708" w:rsidRPr="00642212" w:rsidRDefault="002B1708" w:rsidP="002B1708">
      <w:pPr>
        <w:rPr>
          <w:rFonts w:ascii="Verdana" w:hAnsi="Verdana"/>
        </w:rPr>
      </w:pPr>
    </w:p>
    <w:p w14:paraId="566666F7" w14:textId="77777777" w:rsidR="002B1708" w:rsidRPr="00642212" w:rsidRDefault="002B1708" w:rsidP="002B1708">
      <w:pPr>
        <w:rPr>
          <w:rFonts w:ascii="Verdana" w:hAnsi="Verdana"/>
        </w:rPr>
      </w:pPr>
      <w:r w:rsidRPr="00642212">
        <w:rPr>
          <w:rFonts w:ascii="Verdana" w:hAnsi="Verdana"/>
        </w:rPr>
        <w:t xml:space="preserve">There are some environmental constraints on the site </w:t>
      </w:r>
    </w:p>
    <w:p w14:paraId="3188E9C6" w14:textId="77777777" w:rsidR="002B1708" w:rsidRDefault="002B1708" w:rsidP="002B1708">
      <w:pPr>
        <w:rPr>
          <w:rFonts w:ascii="Verdana" w:hAnsi="Verdana"/>
        </w:rPr>
      </w:pPr>
      <w:r w:rsidRPr="00642212">
        <w:rPr>
          <w:rFonts w:ascii="Verdana" w:hAnsi="Verdana"/>
        </w:rPr>
        <w:t>which could be mitigated.</w:t>
      </w:r>
    </w:p>
    <w:p w14:paraId="6C7D14D0" w14:textId="77777777" w:rsidR="00737052" w:rsidRPr="00642212" w:rsidRDefault="00737052" w:rsidP="002B1708">
      <w:pPr>
        <w:rPr>
          <w:rFonts w:ascii="Verdana" w:hAnsi="Verdana"/>
        </w:rPr>
      </w:pPr>
    </w:p>
    <w:p w14:paraId="15945F22" w14:textId="77777777" w:rsidR="002B1708" w:rsidRPr="00642212" w:rsidRDefault="002B1708" w:rsidP="002B1708">
      <w:pPr>
        <w:rPr>
          <w:rFonts w:ascii="Verdana" w:hAnsi="Verdana"/>
        </w:rPr>
      </w:pPr>
    </w:p>
    <w:p w14:paraId="781260A8" w14:textId="77777777" w:rsidR="002B1708" w:rsidRPr="00642212" w:rsidRDefault="002B1708" w:rsidP="002B1708">
      <w:pPr>
        <w:rPr>
          <w:rFonts w:ascii="Verdana" w:hAnsi="Verdana"/>
        </w:rPr>
      </w:pPr>
      <w:r w:rsidRPr="00642212">
        <w:rPr>
          <w:rFonts w:ascii="Verdana" w:hAnsi="Verdana"/>
        </w:rPr>
        <w:t xml:space="preserve">The site has environmental constraints that cannot be mitigated. </w:t>
      </w:r>
    </w:p>
    <w:p w14:paraId="74130DE8" w14:textId="77777777" w:rsidR="002B1708" w:rsidRPr="00642212" w:rsidRDefault="002B1708" w:rsidP="002B1708">
      <w:pPr>
        <w:rPr>
          <w:rFonts w:ascii="Verdana" w:hAnsi="Verdana"/>
        </w:rPr>
      </w:pPr>
      <w:r w:rsidRPr="00642212">
        <w:rPr>
          <w:rFonts w:ascii="Verdana" w:hAnsi="Verdana"/>
        </w:rPr>
        <w:t>The site lays within 100m of a designated site.</w:t>
      </w:r>
    </w:p>
    <w:p w14:paraId="1A09674F" w14:textId="77777777" w:rsidR="002B1708" w:rsidRDefault="002B1708">
      <w:pPr>
        <w:sectPr w:rsidR="002B1708" w:rsidSect="002B1708">
          <w:pgSz w:w="10800" w:h="19200"/>
          <w:pgMar w:top="1440" w:right="1080" w:bottom="1440" w:left="1080" w:header="720" w:footer="720" w:gutter="0"/>
          <w:cols w:space="720"/>
          <w:docGrid w:linePitch="299"/>
        </w:sectPr>
      </w:pPr>
    </w:p>
    <w:p w14:paraId="75CCF612" w14:textId="77777777" w:rsidR="00FA0815" w:rsidRDefault="00520288">
      <w:pPr>
        <w:spacing w:after="149" w:line="364" w:lineRule="exact"/>
        <w:ind w:left="72"/>
        <w:textAlignment w:val="baseline"/>
        <w:rPr>
          <w:rFonts w:ascii="Arial" w:eastAsia="Arial" w:hAnsi="Arial"/>
          <w:b/>
          <w:color w:val="000000"/>
          <w:spacing w:val="-8"/>
          <w:sz w:val="32"/>
        </w:rPr>
      </w:pPr>
      <w:r>
        <w:rPr>
          <w:rFonts w:ascii="Arial" w:eastAsia="Arial" w:hAnsi="Arial"/>
          <w:b/>
          <w:color w:val="000000"/>
          <w:spacing w:val="-8"/>
          <w:sz w:val="32"/>
        </w:rPr>
        <w:lastRenderedPageBreak/>
        <w:t>Protected Environmental Sites — Natural England</w:t>
      </w:r>
    </w:p>
    <w:p w14:paraId="53090F77" w14:textId="77777777" w:rsidR="00FA0815" w:rsidRDefault="005973FC">
      <w:pPr>
        <w:spacing w:line="122" w:lineRule="exact"/>
        <w:ind w:left="792"/>
        <w:textAlignment w:val="baseline"/>
        <w:rPr>
          <w:rFonts w:ascii="Arial" w:eastAsia="Arial" w:hAnsi="Arial"/>
          <w:color w:val="000000"/>
          <w:spacing w:val="8"/>
          <w:sz w:val="14"/>
        </w:rPr>
      </w:pPr>
      <w:r>
        <w:pict w14:anchorId="16D40537">
          <v:shape id="_x0000_s1392" type="#_x0000_t202" style="position:absolute;left:0;text-align:left;margin-left:3.45pt;margin-top:32pt;width:902pt;height:478.75pt;z-index:-251759616;mso-wrap-distance-left:0;mso-wrap-distance-right:0;mso-position-horizontal-relative:page;mso-position-vertical-relative:page" filled="f" stroked="f">
            <v:textbox inset="0,0,0,0">
              <w:txbxContent>
                <w:p w14:paraId="1314DA39" w14:textId="77777777" w:rsidR="00952990" w:rsidRDefault="00952990"/>
              </w:txbxContent>
            </v:textbox>
            <w10:wrap type="square" anchorx="page" anchory="page"/>
          </v:shape>
        </w:pict>
      </w:r>
      <w:r>
        <w:pict w14:anchorId="5ED8BE1C">
          <v:shape id="_x0000_s1391" type="#_x0000_t202" style="position:absolute;left:0;text-align:left;margin-left:41.85pt;margin-top:32pt;width:858.75pt;height:477.85pt;z-index:-251758592;mso-wrap-distance-left:0;mso-wrap-distance-right:0;mso-position-horizontal-relative:page;mso-position-vertical-relative:page" filled="f" stroked="f">
            <v:textbox inset="0,0,0,0">
              <w:txbxContent>
                <w:p w14:paraId="2172B42D" w14:textId="77777777" w:rsidR="00952990" w:rsidRDefault="00952990">
                  <w:pPr>
                    <w:textAlignment w:val="baseline"/>
                  </w:pPr>
                  <w:r>
                    <w:rPr>
                      <w:noProof/>
                      <w:lang w:eastAsia="en-GB"/>
                    </w:rPr>
                    <w:drawing>
                      <wp:inline distT="0" distB="0" distL="0" distR="0" wp14:anchorId="78363B64" wp14:editId="539168AF">
                        <wp:extent cx="9753600" cy="5427374"/>
                        <wp:effectExtent l="0" t="0" r="0" b="1905"/>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6"/>
                                <a:stretch>
                                  <a:fillRect/>
                                </a:stretch>
                              </pic:blipFill>
                              <pic:spPr>
                                <a:xfrm>
                                  <a:off x="0" y="0"/>
                                  <a:ext cx="9755924" cy="5428667"/>
                                </a:xfrm>
                                <a:prstGeom prst="rect">
                                  <a:avLst/>
                                </a:prstGeom>
                              </pic:spPr>
                            </pic:pic>
                          </a:graphicData>
                        </a:graphic>
                      </wp:inline>
                    </w:drawing>
                  </w:r>
                </w:p>
              </w:txbxContent>
            </v:textbox>
            <w10:wrap type="square" anchorx="page" anchory="page"/>
          </v:shape>
        </w:pict>
      </w:r>
      <w:r>
        <w:pict w14:anchorId="3C021BAD">
          <v:shape id="_x0000_s1387" type="#_x0000_t202" style="position:absolute;left:0;text-align:left;margin-left:680.3pt;margin-top:41.25pt;width:112.6pt;height:33.85pt;z-index:-251754496;mso-wrap-distance-left:0;mso-wrap-distance-right:0;mso-position-horizontal-relative:page;mso-position-vertical-relative:page" stroked="f">
            <v:textbox inset="0,0,0,0">
              <w:txbxContent>
                <w:p w14:paraId="1548AB0C" w14:textId="77777777" w:rsidR="00952990" w:rsidRDefault="00952990">
                  <w:pPr>
                    <w:tabs>
                      <w:tab w:val="left" w:leader="underscore" w:pos="504"/>
                    </w:tabs>
                    <w:spacing w:line="203" w:lineRule="exact"/>
                    <w:ind w:left="576" w:hanging="576"/>
                    <w:textAlignment w:val="baseline"/>
                    <w:rPr>
                      <w:rFonts w:ascii="Arial" w:eastAsia="Arial" w:hAnsi="Arial"/>
                      <w:b/>
                      <w:color w:val="000000"/>
                      <w:spacing w:val="26"/>
                      <w:sz w:val="32"/>
                    </w:rPr>
                  </w:pPr>
                  <w:r>
                    <w:rPr>
                      <w:rFonts w:ascii="Arial" w:eastAsia="Arial" w:hAnsi="Arial"/>
                      <w:b/>
                      <w:color w:val="000000"/>
                      <w:spacing w:val="26"/>
                      <w:sz w:val="32"/>
                    </w:rPr>
                    <w:tab/>
                    <w:t xml:space="preserve"> </w:t>
                  </w:r>
                  <w:r>
                    <w:rPr>
                      <w:rFonts w:ascii="Arial" w:eastAsia="Arial" w:hAnsi="Arial"/>
                      <w:color w:val="000000"/>
                      <w:spacing w:val="26"/>
                      <w:sz w:val="14"/>
                    </w:rPr>
                    <w:t>Fiskerton Parish LWS (2014 - 2015)</w:t>
                  </w:r>
                </w:p>
                <w:p w14:paraId="1FD6A62E" w14:textId="77777777" w:rsidR="00952990" w:rsidRDefault="00952990">
                  <w:pPr>
                    <w:tabs>
                      <w:tab w:val="left" w:leader="underscore" w:pos="504"/>
                    </w:tabs>
                    <w:spacing w:before="116" w:after="2" w:line="148" w:lineRule="exact"/>
                    <w:textAlignment w:val="baseline"/>
                    <w:rPr>
                      <w:rFonts w:ascii="Arial" w:eastAsia="Arial" w:hAnsi="Arial"/>
                      <w:color w:val="000000"/>
                      <w:spacing w:val="16"/>
                      <w:sz w:val="14"/>
                    </w:rPr>
                  </w:pPr>
                  <w:r>
                    <w:rPr>
                      <w:rFonts w:ascii="Arial" w:eastAsia="Arial" w:hAnsi="Arial"/>
                      <w:color w:val="000000"/>
                      <w:spacing w:val="16"/>
                      <w:sz w:val="14"/>
                    </w:rPr>
                    <w:tab/>
                    <w:t xml:space="preserve"> SNCI (2014 - 2015)</w:t>
                  </w:r>
                </w:p>
              </w:txbxContent>
            </v:textbox>
            <w10:wrap type="square" anchorx="page" anchory="page"/>
          </v:shape>
        </w:pict>
      </w:r>
      <w:r w:rsidR="00520288">
        <w:rPr>
          <w:rFonts w:ascii="Arial" w:eastAsia="Arial" w:hAnsi="Arial"/>
          <w:color w:val="000000"/>
          <w:spacing w:val="8"/>
          <w:sz w:val="14"/>
        </w:rPr>
        <w:t>Reproduced from the Ordnance Survey mapping with the permission of the Controller of Her Majesty's Stationery Office ©Crown copyright</w:t>
      </w:r>
    </w:p>
    <w:p w14:paraId="1DA33D0C" w14:textId="77777777" w:rsidR="00FA0815" w:rsidRDefault="00520288">
      <w:pPr>
        <w:spacing w:line="126" w:lineRule="exact"/>
        <w:ind w:left="792"/>
        <w:textAlignment w:val="baseline"/>
        <w:rPr>
          <w:rFonts w:ascii="Arial" w:eastAsia="Arial" w:hAnsi="Arial"/>
          <w:color w:val="000000"/>
          <w:spacing w:val="8"/>
          <w:sz w:val="14"/>
        </w:rPr>
      </w:pPr>
      <w:r>
        <w:rPr>
          <w:rFonts w:ascii="Arial" w:eastAsia="Arial" w:hAnsi="Arial"/>
          <w:color w:val="000000"/>
          <w:spacing w:val="8"/>
          <w:sz w:val="14"/>
        </w:rPr>
        <w:t>Unauthorised reproduction infringes ©Crown copyright and may lead to prosecution or civil proceedings.</w:t>
      </w:r>
    </w:p>
    <w:p w14:paraId="1A69AFA8" w14:textId="77777777" w:rsidR="00FA0815" w:rsidRPr="00144540" w:rsidRDefault="00520288" w:rsidP="00144540">
      <w:pPr>
        <w:spacing w:line="139" w:lineRule="exact"/>
        <w:ind w:left="792"/>
        <w:textAlignment w:val="baseline"/>
        <w:rPr>
          <w:rFonts w:ascii="Arial" w:eastAsia="Arial" w:hAnsi="Arial"/>
          <w:color w:val="000000"/>
          <w:spacing w:val="8"/>
          <w:sz w:val="14"/>
        </w:rPr>
        <w:sectPr w:rsidR="00FA0815" w:rsidRPr="00144540" w:rsidSect="00042985">
          <w:pgSz w:w="16839" w:h="11907" w:orient="landscape" w:code="9"/>
          <w:pgMar w:top="120" w:right="1091" w:bottom="70" w:left="69" w:header="720" w:footer="720" w:gutter="0"/>
          <w:cols w:space="720"/>
          <w:docGrid w:linePitch="299"/>
        </w:sectPr>
      </w:pPr>
      <w:r>
        <w:rPr>
          <w:rFonts w:ascii="Arial" w:eastAsia="Arial" w:hAnsi="Arial"/>
          <w:color w:val="000000"/>
          <w:spacing w:val="8"/>
          <w:sz w:val="14"/>
        </w:rPr>
        <w:t>City of Lincoln Council Licence No. LA 100018414 North Kesteven District Council Licence No. LA 100017926 West Linds</w:t>
      </w:r>
      <w:r w:rsidR="008341EA">
        <w:rPr>
          <w:rFonts w:ascii="Arial" w:eastAsia="Arial" w:hAnsi="Arial"/>
          <w:color w:val="000000"/>
          <w:spacing w:val="8"/>
          <w:sz w:val="14"/>
        </w:rPr>
        <w:t>ey District Council Licence No.</w:t>
      </w:r>
    </w:p>
    <w:p w14:paraId="63847FA5" w14:textId="77777777" w:rsidR="00F71912" w:rsidRDefault="00F71912">
      <w:pPr>
        <w:spacing w:line="375" w:lineRule="exact"/>
        <w:textAlignment w:val="baseline"/>
        <w:rPr>
          <w:rFonts w:ascii="Verdana" w:eastAsia="Verdana" w:hAnsi="Verdana"/>
          <w:b/>
          <w:color w:val="000000"/>
          <w:spacing w:val="-19"/>
          <w:sz w:val="30"/>
        </w:rPr>
      </w:pPr>
    </w:p>
    <w:p w14:paraId="6D21BEF2" w14:textId="77777777" w:rsidR="00144540" w:rsidRDefault="00F71912">
      <w:pPr>
        <w:spacing w:line="375" w:lineRule="exact"/>
        <w:textAlignment w:val="baseline"/>
        <w:rPr>
          <w:rFonts w:ascii="Verdana" w:eastAsia="Verdana" w:hAnsi="Verdana"/>
          <w:b/>
          <w:color w:val="000000"/>
          <w:spacing w:val="-19"/>
          <w:sz w:val="30"/>
        </w:rPr>
        <w:sectPr w:rsidR="00144540" w:rsidSect="00144540">
          <w:pgSz w:w="16839" w:h="11907" w:orient="landscape" w:code="9"/>
          <w:pgMar w:top="1077" w:right="1440" w:bottom="1077" w:left="1440" w:header="720" w:footer="720" w:gutter="0"/>
          <w:cols w:space="720"/>
          <w:docGrid w:linePitch="299"/>
        </w:sectPr>
      </w:pPr>
      <w:r>
        <w:rPr>
          <w:noProof/>
          <w:lang w:eastAsia="en-GB"/>
        </w:rPr>
        <mc:AlternateContent>
          <mc:Choice Requires="wps">
            <w:drawing>
              <wp:anchor distT="0" distB="0" distL="114300" distR="114300" simplePos="0" relativeHeight="251943936" behindDoc="0" locked="0" layoutInCell="1" allowOverlap="1" wp14:anchorId="37EC9E14" wp14:editId="0B794421">
                <wp:simplePos x="0" y="0"/>
                <wp:positionH relativeFrom="column">
                  <wp:posOffset>5382491</wp:posOffset>
                </wp:positionH>
                <wp:positionV relativeFrom="paragraph">
                  <wp:posOffset>486583</wp:posOffset>
                </wp:positionV>
                <wp:extent cx="4024284" cy="2057169"/>
                <wp:effectExtent l="0" t="0" r="14605" b="19685"/>
                <wp:wrapNone/>
                <wp:docPr id="47" name="Text Box 47"/>
                <wp:cNvGraphicFramePr/>
                <a:graphic xmlns:a="http://schemas.openxmlformats.org/drawingml/2006/main">
                  <a:graphicData uri="http://schemas.microsoft.com/office/word/2010/wordprocessingShape">
                    <wps:wsp>
                      <wps:cNvSpPr txBox="1"/>
                      <wps:spPr>
                        <a:xfrm>
                          <a:off x="0" y="0"/>
                          <a:ext cx="4024284" cy="20571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9CA2F" w14:textId="77777777" w:rsidR="00952990" w:rsidRDefault="00952990">
                            <w:r>
                              <w:rPr>
                                <w:noProof/>
                                <w:lang w:eastAsia="en-GB"/>
                              </w:rPr>
                              <w:drawing>
                                <wp:inline distT="0" distB="0" distL="0" distR="0" wp14:anchorId="0C69D712" wp14:editId="536C8AAE">
                                  <wp:extent cx="3314987" cy="457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14987" cy="457240"/>
                                          </a:xfrm>
                                          <a:prstGeom prst="rect">
                                            <a:avLst/>
                                          </a:prstGeom>
                                        </pic:spPr>
                                      </pic:pic>
                                    </a:graphicData>
                                  </a:graphic>
                                </wp:inline>
                              </w:drawing>
                            </w:r>
                          </w:p>
                          <w:p w14:paraId="570E39A6" w14:textId="77777777" w:rsidR="00952990" w:rsidRDefault="00952990">
                            <w:r>
                              <w:rPr>
                                <w:noProof/>
                                <w:lang w:eastAsia="en-GB"/>
                              </w:rPr>
                              <w:drawing>
                                <wp:inline distT="0" distB="0" distL="0" distR="0" wp14:anchorId="06111772" wp14:editId="58BD28E9">
                                  <wp:extent cx="3764606" cy="1760373"/>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64606" cy="1760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C9E14" id="Text Box 47" o:spid="_x0000_s1044" type="#_x0000_t202" style="position:absolute;margin-left:423.8pt;margin-top:38.3pt;width:316.85pt;height:162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" fillcolor="white [3201]" strokeweight=".5pt">
                <v:textbox>
                  <w:txbxContent>
                    <w:p w14:paraId="2F39CA2F" w14:textId="77777777" w:rsidR="00952990" w:rsidRDefault="00952990">
                      <w:r>
                        <w:rPr>
                          <w:noProof/>
                          <w:lang w:eastAsia="en-GB"/>
                        </w:rPr>
                        <w:drawing>
                          <wp:inline distT="0" distB="0" distL="0" distR="0" wp14:anchorId="0C69D712" wp14:editId="536C8AAE">
                            <wp:extent cx="3314987" cy="457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14987" cy="457240"/>
                                    </a:xfrm>
                                    <a:prstGeom prst="rect">
                                      <a:avLst/>
                                    </a:prstGeom>
                                  </pic:spPr>
                                </pic:pic>
                              </a:graphicData>
                            </a:graphic>
                          </wp:inline>
                        </w:drawing>
                      </w:r>
                    </w:p>
                    <w:p w14:paraId="570E39A6" w14:textId="77777777" w:rsidR="00952990" w:rsidRDefault="00952990">
                      <w:r>
                        <w:rPr>
                          <w:noProof/>
                          <w:lang w:eastAsia="en-GB"/>
                        </w:rPr>
                        <w:drawing>
                          <wp:inline distT="0" distB="0" distL="0" distR="0" wp14:anchorId="06111772" wp14:editId="58BD28E9">
                            <wp:extent cx="3764606" cy="1760373"/>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64606" cy="176037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942912" behindDoc="0" locked="0" layoutInCell="1" allowOverlap="1" wp14:anchorId="463757D1" wp14:editId="5430BEBF">
                <wp:simplePos x="0" y="0"/>
                <wp:positionH relativeFrom="column">
                  <wp:posOffset>-367145</wp:posOffset>
                </wp:positionH>
                <wp:positionV relativeFrom="paragraph">
                  <wp:posOffset>489181</wp:posOffset>
                </wp:positionV>
                <wp:extent cx="9774381" cy="5638800"/>
                <wp:effectExtent l="0" t="0" r="17780" b="19050"/>
                <wp:wrapNone/>
                <wp:docPr id="45" name="Text Box 45"/>
                <wp:cNvGraphicFramePr/>
                <a:graphic xmlns:a="http://schemas.openxmlformats.org/drawingml/2006/main">
                  <a:graphicData uri="http://schemas.microsoft.com/office/word/2010/wordprocessingShape">
                    <wps:wsp>
                      <wps:cNvSpPr txBox="1"/>
                      <wps:spPr>
                        <a:xfrm>
                          <a:off x="0" y="0"/>
                          <a:ext cx="9774381" cy="563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4BC5F3" w14:textId="77777777" w:rsidR="00952990" w:rsidRDefault="00952990">
                            <w:r>
                              <w:rPr>
                                <w:noProof/>
                                <w:lang w:eastAsia="en-GB"/>
                              </w:rPr>
                              <w:drawing>
                                <wp:inline distT="0" distB="0" distL="0" distR="0" wp14:anchorId="6BD74AD5" wp14:editId="3D5EC590">
                                  <wp:extent cx="9550474" cy="50915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59184" cy="5096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757D1" id="Text Box 45" o:spid="_x0000_s1045" type="#_x0000_t202" style="position:absolute;margin-left:-28.9pt;margin-top:38.5pt;width:769.65pt;height:444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" fillcolor="white [3201]" strokeweight=".5pt">
                <v:textbox>
                  <w:txbxContent>
                    <w:p w14:paraId="764BC5F3" w14:textId="77777777" w:rsidR="00952990" w:rsidRDefault="00952990">
                      <w:r>
                        <w:rPr>
                          <w:noProof/>
                          <w:lang w:eastAsia="en-GB"/>
                        </w:rPr>
                        <w:drawing>
                          <wp:inline distT="0" distB="0" distL="0" distR="0" wp14:anchorId="6BD74AD5" wp14:editId="3D5EC590">
                            <wp:extent cx="9550474" cy="50915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59184" cy="5096188"/>
                                    </a:xfrm>
                                    <a:prstGeom prst="rect">
                                      <a:avLst/>
                                    </a:prstGeom>
                                  </pic:spPr>
                                </pic:pic>
                              </a:graphicData>
                            </a:graphic>
                          </wp:inline>
                        </w:drawing>
                      </w:r>
                    </w:p>
                  </w:txbxContent>
                </v:textbox>
              </v:shape>
            </w:pict>
          </mc:Fallback>
        </mc:AlternateContent>
      </w:r>
      <w:r w:rsidR="001D4630">
        <w:rPr>
          <w:noProof/>
          <w:lang w:eastAsia="en-GB"/>
        </w:rPr>
        <mc:AlternateContent>
          <mc:Choice Requires="wps">
            <w:drawing>
              <wp:anchor distT="0" distB="0" distL="114300" distR="114300" simplePos="0" relativeHeight="251926528" behindDoc="0" locked="0" layoutInCell="1" allowOverlap="1" wp14:anchorId="6D128CB6" wp14:editId="7BAD0E76">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1E8F7180" w14:textId="77777777" w:rsidR="00952990" w:rsidRPr="000E0368" w:rsidRDefault="00952990" w:rsidP="00EE0BC6">
                            <w:pPr>
                              <w:spacing w:line="375" w:lineRule="exact"/>
                              <w:textAlignment w:val="baseline"/>
                              <w:rPr>
                                <w:rFonts w:ascii="Verdana" w:eastAsia="Verdana" w:hAnsi="Verdana"/>
                                <w:b/>
                                <w:color w:val="000000"/>
                                <w:spacing w:val="-19"/>
                                <w:sz w:val="30"/>
                              </w:rPr>
                            </w:pPr>
                            <w:r>
                              <w:rPr>
                                <w:rFonts w:ascii="Verdana" w:eastAsia="Verdana" w:hAnsi="Verdana"/>
                                <w:b/>
                                <w:color w:val="000000"/>
                                <w:spacing w:val="-19"/>
                                <w:sz w:val="30"/>
                              </w:rPr>
                              <w:t>Local Green Space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128CB6" id="Text Box 8" o:spid="_x0000_s1046" type="#_x0000_t202" style="position:absolute;margin-left:0;margin-top:0;width:2in;height:2in;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AFKCd4RAIAAI4EAAAOAAAA&#10;AAAAAAAAAAAAAC4CAABkcnMvZTJvRG9jLnhtbFBLAQItABQABgAIAAAAIQC3DAMI1wAAAAUBAAAP&#10;AAAAAAAAAAAAAAAAAJ4EAABkcnMvZG93bnJldi54bWxQSwUGAAAAAAQABADzAAAAogUAAAAA&#10;" filled="f" strokeweight=".5pt">
                <v:textbox style="mso-fit-shape-to-text:t">
                  <w:txbxContent>
                    <w:p w14:paraId="1E8F7180" w14:textId="77777777" w:rsidR="00952990" w:rsidRPr="000E0368" w:rsidRDefault="00952990" w:rsidP="00EE0BC6">
                      <w:pPr>
                        <w:spacing w:line="375" w:lineRule="exact"/>
                        <w:textAlignment w:val="baseline"/>
                        <w:rPr>
                          <w:rFonts w:ascii="Verdana" w:eastAsia="Verdana" w:hAnsi="Verdana"/>
                          <w:b/>
                          <w:color w:val="000000"/>
                          <w:spacing w:val="-19"/>
                          <w:sz w:val="30"/>
                        </w:rPr>
                      </w:pPr>
                      <w:r>
                        <w:rPr>
                          <w:rFonts w:ascii="Verdana" w:eastAsia="Verdana" w:hAnsi="Verdana"/>
                          <w:b/>
                          <w:color w:val="000000"/>
                          <w:spacing w:val="-19"/>
                          <w:sz w:val="30"/>
                        </w:rPr>
                        <w:t>Local Green Space</w:t>
                      </w:r>
                    </w:p>
                  </w:txbxContent>
                </v:textbox>
                <w10:wrap type="square"/>
              </v:shape>
            </w:pict>
          </mc:Fallback>
        </mc:AlternateContent>
      </w:r>
    </w:p>
    <w:p w14:paraId="42A73A3B" w14:textId="77777777" w:rsidR="00FA0815" w:rsidRDefault="00042985">
      <w:pPr>
        <w:spacing w:line="375" w:lineRule="exact"/>
        <w:textAlignment w:val="baseline"/>
        <w:rPr>
          <w:rFonts w:ascii="Verdana" w:eastAsia="Verdana" w:hAnsi="Verdana"/>
          <w:b/>
          <w:color w:val="000000"/>
          <w:spacing w:val="-19"/>
          <w:sz w:val="30"/>
        </w:rPr>
      </w:pPr>
      <w:r>
        <w:rPr>
          <w:rFonts w:ascii="Verdana" w:eastAsia="Verdana" w:hAnsi="Verdana"/>
          <w:b/>
          <w:color w:val="000000"/>
          <w:spacing w:val="-19"/>
          <w:sz w:val="30"/>
        </w:rPr>
        <w:lastRenderedPageBreak/>
        <w:t>7</w:t>
      </w:r>
      <w:r w:rsidR="00520288">
        <w:rPr>
          <w:rFonts w:ascii="Verdana" w:eastAsia="Verdana" w:hAnsi="Verdana"/>
          <w:b/>
          <w:color w:val="000000"/>
          <w:spacing w:val="-19"/>
          <w:sz w:val="30"/>
        </w:rPr>
        <w:t>. Will the development detract from or enhance the existing built character of the neighbourhood?</w:t>
      </w:r>
    </w:p>
    <w:p w14:paraId="2471CE10" w14:textId="675E6D1B" w:rsidR="00FA0815" w:rsidRPr="00642212" w:rsidRDefault="00520288" w:rsidP="008341EA">
      <w:pPr>
        <w:spacing w:before="432"/>
        <w:textAlignment w:val="baseline"/>
        <w:rPr>
          <w:rFonts w:ascii="Verdana" w:eastAsia="Verdana" w:hAnsi="Verdana"/>
          <w:color w:val="000000"/>
          <w:spacing w:val="-7"/>
        </w:rPr>
      </w:pPr>
      <w:r w:rsidRPr="00642212">
        <w:rPr>
          <w:rFonts w:ascii="Verdana" w:eastAsia="Verdana" w:hAnsi="Verdana"/>
          <w:color w:val="000000"/>
          <w:spacing w:val="-7"/>
        </w:rPr>
        <w:t xml:space="preserve">Many settlements within West Lindsey have a sensitive built form, which it is desirable to protect and enhance. Conversely, there are a number of areas that would benefit from new development where it would result in a positive impact on a derelict site or </w:t>
      </w:r>
      <w:r w:rsidR="001F5C99" w:rsidRPr="00642212">
        <w:rPr>
          <w:rFonts w:ascii="Verdana" w:eastAsia="Verdana" w:hAnsi="Verdana"/>
          <w:color w:val="000000"/>
          <w:spacing w:val="-7"/>
        </w:rPr>
        <w:t>poor-quality</w:t>
      </w:r>
      <w:r w:rsidRPr="00642212">
        <w:rPr>
          <w:rFonts w:ascii="Verdana" w:eastAsia="Verdana" w:hAnsi="Verdana"/>
          <w:color w:val="000000"/>
          <w:spacing w:val="-7"/>
        </w:rPr>
        <w:t xml:space="preserve"> streetscape. The site should be within or directly adjoining the existing 'built form' of the settlement.</w:t>
      </w:r>
    </w:p>
    <w:tbl>
      <w:tblPr>
        <w:tblW w:w="18821" w:type="dxa"/>
        <w:tblLayout w:type="fixed"/>
        <w:tblCellMar>
          <w:left w:w="0" w:type="dxa"/>
          <w:right w:w="0" w:type="dxa"/>
        </w:tblCellMar>
        <w:tblLook w:val="0000" w:firstRow="0" w:lastRow="0" w:firstColumn="0" w:lastColumn="0" w:noHBand="0" w:noVBand="0"/>
      </w:tblPr>
      <w:tblGrid>
        <w:gridCol w:w="14885"/>
        <w:gridCol w:w="20"/>
        <w:gridCol w:w="3916"/>
      </w:tblGrid>
      <w:tr w:rsidR="00A2677D" w14:paraId="4D9D0315" w14:textId="77777777" w:rsidTr="0094503A">
        <w:trPr>
          <w:trHeight w:hRule="exact" w:val="729"/>
        </w:trPr>
        <w:tc>
          <w:tcPr>
            <w:tcW w:w="14885" w:type="dxa"/>
            <w:vMerge w:val="restart"/>
          </w:tcPr>
          <w:p w14:paraId="3CFB137B" w14:textId="77777777" w:rsidR="008341EA" w:rsidRPr="00642212" w:rsidRDefault="008341EA" w:rsidP="008341EA">
            <w:pPr>
              <w:rPr>
                <w:rFonts w:ascii="Verdana" w:eastAsia="Verdana" w:hAnsi="Verdana"/>
                <w:color w:val="000000"/>
              </w:rPr>
            </w:pPr>
          </w:p>
          <w:p w14:paraId="07271D18" w14:textId="77777777" w:rsidR="004D0859" w:rsidRPr="00642212" w:rsidRDefault="00520288" w:rsidP="008341EA">
            <w:pPr>
              <w:rPr>
                <w:rFonts w:ascii="Verdana" w:eastAsia="Verdana" w:hAnsi="Verdana"/>
                <w:color w:val="000000"/>
              </w:rPr>
            </w:pPr>
            <w:r w:rsidRPr="00642212">
              <w:rPr>
                <w:rFonts w:ascii="Verdana" w:eastAsia="Verdana" w:hAnsi="Verdana"/>
                <w:color w:val="000000"/>
              </w:rPr>
              <w:t xml:space="preserve">Assessing the aesthetic merits of a design is an inherently subjective </w:t>
            </w:r>
          </w:p>
          <w:p w14:paraId="0293D92B" w14:textId="77777777" w:rsidR="004D0859" w:rsidRPr="00642212" w:rsidRDefault="004D0859" w:rsidP="008341EA">
            <w:pPr>
              <w:rPr>
                <w:rFonts w:ascii="Verdana" w:eastAsia="Verdana" w:hAnsi="Verdana"/>
                <w:color w:val="000000"/>
              </w:rPr>
            </w:pPr>
            <w:r w:rsidRPr="00642212">
              <w:rPr>
                <w:rFonts w:ascii="Verdana" w:eastAsia="Verdana" w:hAnsi="Verdana"/>
                <w:color w:val="000000"/>
              </w:rPr>
              <w:t>p</w:t>
            </w:r>
            <w:r w:rsidR="00520288" w:rsidRPr="00642212">
              <w:rPr>
                <w:rFonts w:ascii="Verdana" w:eastAsia="Verdana" w:hAnsi="Verdana"/>
                <w:color w:val="000000"/>
              </w:rPr>
              <w:t xml:space="preserve">rocess and while it is clearly not possible to assess the impact of a </w:t>
            </w:r>
          </w:p>
          <w:p w14:paraId="7CFF09FA" w14:textId="77777777" w:rsidR="004D0859" w:rsidRPr="00642212" w:rsidRDefault="00520288" w:rsidP="008341EA">
            <w:pPr>
              <w:rPr>
                <w:rFonts w:ascii="Verdana" w:eastAsia="Verdana" w:hAnsi="Verdana"/>
                <w:color w:val="000000"/>
              </w:rPr>
            </w:pPr>
            <w:r w:rsidRPr="00642212">
              <w:rPr>
                <w:rFonts w:ascii="Verdana" w:eastAsia="Verdana" w:hAnsi="Verdana"/>
                <w:color w:val="000000"/>
              </w:rPr>
              <w:t xml:space="preserve">development scheme at this early stage, some sites may represent more </w:t>
            </w:r>
          </w:p>
          <w:p w14:paraId="5F2EC756" w14:textId="77777777" w:rsidR="00FA0815" w:rsidRPr="00642212" w:rsidRDefault="00520288" w:rsidP="008341EA">
            <w:pPr>
              <w:rPr>
                <w:rFonts w:ascii="Verdana" w:eastAsia="Verdana" w:hAnsi="Verdana"/>
                <w:color w:val="000000"/>
              </w:rPr>
            </w:pPr>
            <w:r w:rsidRPr="00642212">
              <w:rPr>
                <w:rFonts w:ascii="Verdana" w:eastAsia="Verdana" w:hAnsi="Verdana"/>
                <w:color w:val="000000"/>
              </w:rPr>
              <w:t xml:space="preserve">logical extensions to the existing built </w:t>
            </w:r>
          </w:p>
          <w:p w14:paraId="20A22767" w14:textId="77777777" w:rsidR="00642212" w:rsidRPr="00642212" w:rsidRDefault="00642212" w:rsidP="008341EA">
            <w:pPr>
              <w:rPr>
                <w:rFonts w:ascii="Verdana" w:eastAsia="Verdana" w:hAnsi="Verdana"/>
                <w:color w:val="000000"/>
              </w:rPr>
            </w:pPr>
          </w:p>
          <w:p w14:paraId="07CE693F" w14:textId="77777777" w:rsidR="00642212" w:rsidRPr="00642212" w:rsidRDefault="00642212" w:rsidP="008341EA">
            <w:pPr>
              <w:rPr>
                <w:rFonts w:ascii="Verdana" w:eastAsia="Verdana" w:hAnsi="Verdana"/>
                <w:color w:val="000000"/>
              </w:rPr>
            </w:pPr>
            <w:r w:rsidRPr="00642212">
              <w:rPr>
                <w:rFonts w:ascii="Verdana" w:eastAsia="Verdana" w:hAnsi="Verdana"/>
                <w:color w:val="000000"/>
              </w:rPr>
              <w:t>Sites will be assed as follows</w:t>
            </w:r>
          </w:p>
        </w:tc>
        <w:tc>
          <w:tcPr>
            <w:tcW w:w="20" w:type="dxa"/>
            <w:tcBorders>
              <w:top w:val="none" w:sz="0" w:space="0" w:color="000000"/>
              <w:left w:val="none" w:sz="0" w:space="0" w:color="000000"/>
              <w:bottom w:val="none" w:sz="0" w:space="0" w:color="000000"/>
              <w:right w:val="none" w:sz="0" w:space="0" w:color="000000"/>
            </w:tcBorders>
          </w:tcPr>
          <w:p w14:paraId="14A84CAA" w14:textId="77777777" w:rsidR="00FA0815" w:rsidRPr="00642212" w:rsidRDefault="00FA0815" w:rsidP="008341EA"/>
        </w:tc>
        <w:tc>
          <w:tcPr>
            <w:tcW w:w="3916" w:type="dxa"/>
            <w:tcBorders>
              <w:top w:val="none" w:sz="0" w:space="0" w:color="000000"/>
              <w:left w:val="none" w:sz="0" w:space="0" w:color="000000"/>
              <w:bottom w:val="none" w:sz="0" w:space="0" w:color="000000"/>
              <w:right w:val="none" w:sz="0" w:space="0" w:color="000000"/>
            </w:tcBorders>
            <w:shd w:val="clear" w:color="00AF50" w:fill="00AF50"/>
            <w:vAlign w:val="center"/>
          </w:tcPr>
          <w:p w14:paraId="1791C0C5" w14:textId="77777777" w:rsidR="00FA0815" w:rsidRPr="00642212" w:rsidRDefault="00FA0815" w:rsidP="008341EA">
            <w:pPr>
              <w:spacing w:before="192" w:after="148"/>
              <w:ind w:right="2952"/>
              <w:jc w:val="right"/>
              <w:textAlignment w:val="baseline"/>
              <w:rPr>
                <w:rFonts w:ascii="Verdana" w:eastAsia="Verdana" w:hAnsi="Verdana"/>
                <w:b/>
                <w:color w:val="000000"/>
              </w:rPr>
            </w:pPr>
          </w:p>
        </w:tc>
      </w:tr>
      <w:tr w:rsidR="00A2677D" w14:paraId="4CBFC920" w14:textId="77777777" w:rsidTr="0094503A">
        <w:trPr>
          <w:trHeight w:hRule="exact" w:val="39"/>
        </w:trPr>
        <w:tc>
          <w:tcPr>
            <w:tcW w:w="14885" w:type="dxa"/>
            <w:vMerge/>
          </w:tcPr>
          <w:p w14:paraId="1B8C1B57" w14:textId="77777777" w:rsidR="00FA0815" w:rsidRPr="0094503A" w:rsidRDefault="00FA0815">
            <w:pPr>
              <w:rPr>
                <w:sz w:val="24"/>
                <w:szCs w:val="24"/>
              </w:rPr>
            </w:pPr>
          </w:p>
        </w:tc>
        <w:tc>
          <w:tcPr>
            <w:tcW w:w="20" w:type="dxa"/>
            <w:tcBorders>
              <w:top w:val="none" w:sz="0" w:space="0" w:color="000000"/>
              <w:left w:val="none" w:sz="0" w:space="0" w:color="000000"/>
              <w:bottom w:val="none" w:sz="0" w:space="0" w:color="000000"/>
              <w:right w:val="none" w:sz="0" w:space="0" w:color="000000"/>
            </w:tcBorders>
          </w:tcPr>
          <w:p w14:paraId="6901A2DB" w14:textId="77777777" w:rsidR="00FA0815" w:rsidRPr="0094503A" w:rsidRDefault="00FA0815">
            <w:pPr>
              <w:rPr>
                <w:sz w:val="24"/>
                <w:szCs w:val="24"/>
              </w:rPr>
            </w:pPr>
          </w:p>
        </w:tc>
        <w:tc>
          <w:tcPr>
            <w:tcW w:w="3916" w:type="dxa"/>
            <w:tcBorders>
              <w:top w:val="none" w:sz="0" w:space="0" w:color="000000"/>
              <w:left w:val="none" w:sz="0" w:space="0" w:color="000000"/>
              <w:bottom w:val="none" w:sz="0" w:space="0" w:color="000000"/>
              <w:right w:val="none" w:sz="0" w:space="0" w:color="000000"/>
            </w:tcBorders>
          </w:tcPr>
          <w:p w14:paraId="7ED1ABFB" w14:textId="77777777" w:rsidR="00FA0815" w:rsidRPr="0094503A" w:rsidRDefault="00FA0815">
            <w:pPr>
              <w:rPr>
                <w:sz w:val="24"/>
                <w:szCs w:val="24"/>
              </w:rPr>
            </w:pPr>
          </w:p>
        </w:tc>
      </w:tr>
      <w:tr w:rsidR="00A2677D" w14:paraId="5DA44574" w14:textId="77777777" w:rsidTr="0094503A">
        <w:trPr>
          <w:trHeight w:hRule="exact" w:val="729"/>
        </w:trPr>
        <w:tc>
          <w:tcPr>
            <w:tcW w:w="14885" w:type="dxa"/>
            <w:vMerge/>
          </w:tcPr>
          <w:p w14:paraId="74939DB9" w14:textId="77777777" w:rsidR="00FA0815" w:rsidRPr="0094503A" w:rsidRDefault="00FA0815">
            <w:pPr>
              <w:rPr>
                <w:sz w:val="24"/>
                <w:szCs w:val="24"/>
              </w:rPr>
            </w:pPr>
          </w:p>
        </w:tc>
        <w:tc>
          <w:tcPr>
            <w:tcW w:w="20" w:type="dxa"/>
            <w:tcBorders>
              <w:top w:val="none" w:sz="0" w:space="0" w:color="000000"/>
              <w:left w:val="none" w:sz="0" w:space="0" w:color="000000"/>
              <w:bottom w:val="none" w:sz="0" w:space="0" w:color="000000"/>
              <w:right w:val="none" w:sz="0" w:space="0" w:color="000000"/>
            </w:tcBorders>
          </w:tcPr>
          <w:p w14:paraId="5E16BEE3" w14:textId="77777777" w:rsidR="00FA0815" w:rsidRPr="0094503A" w:rsidRDefault="00FA0815">
            <w:pPr>
              <w:rPr>
                <w:sz w:val="24"/>
                <w:szCs w:val="24"/>
              </w:rPr>
            </w:pPr>
          </w:p>
        </w:tc>
        <w:tc>
          <w:tcPr>
            <w:tcW w:w="3916" w:type="dxa"/>
            <w:tcBorders>
              <w:top w:val="none" w:sz="0" w:space="0" w:color="000000"/>
              <w:left w:val="none" w:sz="0" w:space="0" w:color="000000"/>
              <w:bottom w:val="none" w:sz="0" w:space="0" w:color="000000"/>
              <w:right w:val="none" w:sz="0" w:space="0" w:color="000000"/>
            </w:tcBorders>
            <w:shd w:val="clear" w:color="FEBF00" w:fill="FEBF00"/>
            <w:vAlign w:val="center"/>
          </w:tcPr>
          <w:p w14:paraId="29A5EDE5" w14:textId="77777777" w:rsidR="00FA0815" w:rsidRPr="0094503A" w:rsidRDefault="00FA0815">
            <w:pPr>
              <w:spacing w:before="192" w:after="144" w:line="379" w:lineRule="exact"/>
              <w:ind w:right="2952"/>
              <w:jc w:val="right"/>
              <w:textAlignment w:val="baseline"/>
              <w:rPr>
                <w:rFonts w:ascii="Verdana" w:eastAsia="Verdana" w:hAnsi="Verdana"/>
                <w:b/>
                <w:color w:val="000000"/>
                <w:sz w:val="24"/>
                <w:szCs w:val="24"/>
              </w:rPr>
            </w:pPr>
          </w:p>
        </w:tc>
      </w:tr>
      <w:tr w:rsidR="00A2677D" w14:paraId="6DBF243E" w14:textId="77777777" w:rsidTr="0094503A">
        <w:trPr>
          <w:trHeight w:hRule="exact" w:val="39"/>
        </w:trPr>
        <w:tc>
          <w:tcPr>
            <w:tcW w:w="14885" w:type="dxa"/>
            <w:vMerge/>
          </w:tcPr>
          <w:p w14:paraId="02095620" w14:textId="77777777" w:rsidR="00FA0815" w:rsidRPr="0094503A" w:rsidRDefault="00FA0815">
            <w:pPr>
              <w:rPr>
                <w:sz w:val="24"/>
                <w:szCs w:val="24"/>
              </w:rPr>
            </w:pPr>
          </w:p>
        </w:tc>
        <w:tc>
          <w:tcPr>
            <w:tcW w:w="20" w:type="dxa"/>
            <w:tcBorders>
              <w:top w:val="none" w:sz="0" w:space="0" w:color="000000"/>
              <w:left w:val="none" w:sz="0" w:space="0" w:color="000000"/>
              <w:bottom w:val="none" w:sz="0" w:space="0" w:color="000000"/>
              <w:right w:val="none" w:sz="0" w:space="0" w:color="000000"/>
            </w:tcBorders>
          </w:tcPr>
          <w:p w14:paraId="3B39BB14" w14:textId="77777777" w:rsidR="00FA0815" w:rsidRPr="0094503A" w:rsidRDefault="00FA0815">
            <w:pPr>
              <w:rPr>
                <w:sz w:val="24"/>
                <w:szCs w:val="24"/>
              </w:rPr>
            </w:pPr>
          </w:p>
        </w:tc>
        <w:tc>
          <w:tcPr>
            <w:tcW w:w="3916" w:type="dxa"/>
            <w:tcBorders>
              <w:top w:val="none" w:sz="0" w:space="0" w:color="000000"/>
              <w:left w:val="none" w:sz="0" w:space="0" w:color="000000"/>
              <w:bottom w:val="none" w:sz="0" w:space="0" w:color="000000"/>
              <w:right w:val="none" w:sz="0" w:space="0" w:color="000000"/>
            </w:tcBorders>
          </w:tcPr>
          <w:p w14:paraId="30CAC39D" w14:textId="77777777" w:rsidR="00FA0815" w:rsidRPr="0094503A" w:rsidRDefault="00FA0815">
            <w:pPr>
              <w:rPr>
                <w:sz w:val="24"/>
                <w:szCs w:val="24"/>
              </w:rPr>
            </w:pPr>
          </w:p>
        </w:tc>
      </w:tr>
      <w:tr w:rsidR="00A2677D" w14:paraId="4C4FA1E5" w14:textId="77777777" w:rsidTr="0094503A">
        <w:trPr>
          <w:trHeight w:hRule="exact" w:val="729"/>
        </w:trPr>
        <w:tc>
          <w:tcPr>
            <w:tcW w:w="14885" w:type="dxa"/>
            <w:vMerge/>
          </w:tcPr>
          <w:p w14:paraId="58DE3FEE" w14:textId="77777777" w:rsidR="00FA0815" w:rsidRPr="0094503A" w:rsidRDefault="00FA0815">
            <w:pPr>
              <w:rPr>
                <w:sz w:val="24"/>
                <w:szCs w:val="24"/>
              </w:rPr>
            </w:pPr>
          </w:p>
        </w:tc>
        <w:tc>
          <w:tcPr>
            <w:tcW w:w="20" w:type="dxa"/>
            <w:tcBorders>
              <w:top w:val="none" w:sz="0" w:space="0" w:color="000000"/>
              <w:left w:val="none" w:sz="0" w:space="0" w:color="000000"/>
              <w:bottom w:val="none" w:sz="0" w:space="0" w:color="000000"/>
              <w:right w:val="none" w:sz="0" w:space="0" w:color="000000"/>
            </w:tcBorders>
          </w:tcPr>
          <w:p w14:paraId="61476C65" w14:textId="77777777" w:rsidR="00FA0815" w:rsidRPr="0094503A" w:rsidRDefault="00FA0815">
            <w:pPr>
              <w:rPr>
                <w:sz w:val="24"/>
                <w:szCs w:val="24"/>
              </w:rPr>
            </w:pPr>
          </w:p>
        </w:tc>
        <w:tc>
          <w:tcPr>
            <w:tcW w:w="3916" w:type="dxa"/>
            <w:tcBorders>
              <w:top w:val="none" w:sz="0" w:space="0" w:color="000000"/>
              <w:left w:val="none" w:sz="0" w:space="0" w:color="000000"/>
              <w:bottom w:val="none" w:sz="0" w:space="0" w:color="000000"/>
              <w:right w:val="none" w:sz="0" w:space="0" w:color="000000"/>
            </w:tcBorders>
            <w:shd w:val="clear" w:color="FF0000" w:fill="FF0000"/>
            <w:vAlign w:val="center"/>
          </w:tcPr>
          <w:p w14:paraId="0C163DDB" w14:textId="77777777" w:rsidR="00FA0815" w:rsidRPr="0094503A" w:rsidRDefault="00FA0815">
            <w:pPr>
              <w:spacing w:before="192" w:after="153" w:line="379" w:lineRule="exact"/>
              <w:ind w:right="2952"/>
              <w:jc w:val="right"/>
              <w:textAlignment w:val="baseline"/>
              <w:rPr>
                <w:rFonts w:ascii="Verdana" w:eastAsia="Verdana" w:hAnsi="Verdana"/>
                <w:b/>
                <w:color w:val="000000"/>
                <w:sz w:val="24"/>
                <w:szCs w:val="24"/>
              </w:rPr>
            </w:pPr>
          </w:p>
        </w:tc>
      </w:tr>
      <w:tr w:rsidR="00A2677D" w14:paraId="683EB944" w14:textId="77777777" w:rsidTr="0094503A">
        <w:trPr>
          <w:trHeight w:hRule="exact" w:val="39"/>
        </w:trPr>
        <w:tc>
          <w:tcPr>
            <w:tcW w:w="14885" w:type="dxa"/>
            <w:vMerge/>
          </w:tcPr>
          <w:p w14:paraId="2602B5E5" w14:textId="77777777" w:rsidR="00FA0815" w:rsidRPr="0094503A" w:rsidRDefault="00FA0815">
            <w:pPr>
              <w:rPr>
                <w:sz w:val="24"/>
                <w:szCs w:val="24"/>
              </w:rPr>
            </w:pPr>
          </w:p>
        </w:tc>
        <w:tc>
          <w:tcPr>
            <w:tcW w:w="20" w:type="dxa"/>
            <w:tcBorders>
              <w:top w:val="none" w:sz="0" w:space="0" w:color="000000"/>
              <w:left w:val="none" w:sz="0" w:space="0" w:color="000000"/>
              <w:bottom w:val="none" w:sz="0" w:space="0" w:color="000000"/>
              <w:right w:val="none" w:sz="0" w:space="0" w:color="000000"/>
            </w:tcBorders>
          </w:tcPr>
          <w:p w14:paraId="5108D4A7" w14:textId="77777777" w:rsidR="00FA0815" w:rsidRPr="0094503A" w:rsidRDefault="00FA0815">
            <w:pPr>
              <w:rPr>
                <w:sz w:val="24"/>
                <w:szCs w:val="24"/>
              </w:rPr>
            </w:pPr>
          </w:p>
        </w:tc>
        <w:tc>
          <w:tcPr>
            <w:tcW w:w="3916" w:type="dxa"/>
            <w:tcBorders>
              <w:top w:val="none" w:sz="0" w:space="0" w:color="000000"/>
              <w:left w:val="none" w:sz="0" w:space="0" w:color="000000"/>
              <w:bottom w:val="none" w:sz="0" w:space="0" w:color="000000"/>
              <w:right w:val="none" w:sz="0" w:space="0" w:color="000000"/>
            </w:tcBorders>
          </w:tcPr>
          <w:p w14:paraId="5AD2E8ED" w14:textId="77777777" w:rsidR="00FA0815" w:rsidRPr="0094503A" w:rsidRDefault="00FA0815">
            <w:pPr>
              <w:rPr>
                <w:sz w:val="24"/>
                <w:szCs w:val="24"/>
              </w:rPr>
            </w:pPr>
          </w:p>
        </w:tc>
      </w:tr>
      <w:tr w:rsidR="00A2677D" w14:paraId="28C2CD9A" w14:textId="77777777" w:rsidTr="0094503A">
        <w:trPr>
          <w:trHeight w:hRule="exact" w:val="749"/>
        </w:trPr>
        <w:tc>
          <w:tcPr>
            <w:tcW w:w="14885" w:type="dxa"/>
            <w:vMerge/>
          </w:tcPr>
          <w:p w14:paraId="4956587E" w14:textId="77777777" w:rsidR="00FA0815" w:rsidRPr="0094503A" w:rsidRDefault="00FA0815">
            <w:pPr>
              <w:rPr>
                <w:sz w:val="24"/>
                <w:szCs w:val="24"/>
              </w:rPr>
            </w:pPr>
          </w:p>
        </w:tc>
        <w:tc>
          <w:tcPr>
            <w:tcW w:w="3936" w:type="dxa"/>
            <w:gridSpan w:val="2"/>
            <w:tcBorders>
              <w:top w:val="none" w:sz="0" w:space="0" w:color="000000"/>
              <w:left w:val="none" w:sz="0" w:space="0" w:color="000000"/>
              <w:bottom w:val="none" w:sz="0" w:space="0" w:color="000000"/>
              <w:right w:val="none" w:sz="0" w:space="0" w:color="000000"/>
            </w:tcBorders>
            <w:shd w:val="clear" w:color="BABABC" w:fill="BABABC"/>
            <w:vAlign w:val="center"/>
          </w:tcPr>
          <w:p w14:paraId="108DBE1B" w14:textId="77777777" w:rsidR="00FA0815" w:rsidRPr="0094503A" w:rsidRDefault="00FA0815">
            <w:pPr>
              <w:spacing w:before="196" w:after="173" w:line="379" w:lineRule="exact"/>
              <w:ind w:right="2905"/>
              <w:jc w:val="right"/>
              <w:textAlignment w:val="baseline"/>
              <w:rPr>
                <w:rFonts w:ascii="Verdana" w:eastAsia="Verdana" w:hAnsi="Verdana"/>
                <w:b/>
                <w:color w:val="000000"/>
                <w:sz w:val="24"/>
                <w:szCs w:val="24"/>
              </w:rPr>
            </w:pPr>
          </w:p>
        </w:tc>
      </w:tr>
    </w:tbl>
    <w:p w14:paraId="545664D6" w14:textId="77777777" w:rsidR="00FA0815" w:rsidRPr="0094503A" w:rsidRDefault="00642212">
      <w:pPr>
        <w:rPr>
          <w:sz w:val="24"/>
          <w:szCs w:val="24"/>
        </w:rPr>
        <w:sectPr w:rsidR="00FA0815" w:rsidRPr="0094503A" w:rsidSect="00642212">
          <w:pgSz w:w="11907" w:h="16839" w:code="9"/>
          <w:pgMar w:top="1440" w:right="1077" w:bottom="1440" w:left="1077" w:header="720" w:footer="720" w:gutter="0"/>
          <w:cols w:space="720"/>
          <w:docGrid w:linePitch="299"/>
        </w:sectPr>
      </w:pPr>
      <w:r>
        <w:rPr>
          <w:noProof/>
          <w:lang w:eastAsia="en-GB"/>
        </w:rPr>
        <w:drawing>
          <wp:inline distT="0" distB="0" distL="0" distR="0" wp14:anchorId="3910B7E2" wp14:editId="516B2C0C">
            <wp:extent cx="5943600" cy="1417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417955"/>
                    </a:xfrm>
                    <a:prstGeom prst="rect">
                      <a:avLst/>
                    </a:prstGeom>
                  </pic:spPr>
                </pic:pic>
              </a:graphicData>
            </a:graphic>
          </wp:inline>
        </w:drawing>
      </w:r>
    </w:p>
    <w:p w14:paraId="1167420F" w14:textId="77777777" w:rsidR="00D72302" w:rsidRDefault="00D72302">
      <w:pPr>
        <w:spacing w:line="375" w:lineRule="exact"/>
        <w:textAlignment w:val="baseline"/>
        <w:rPr>
          <w:rFonts w:ascii="Verdana" w:eastAsia="Verdana" w:hAnsi="Verdana"/>
          <w:b/>
          <w:color w:val="000000"/>
          <w:spacing w:val="-20"/>
          <w:sz w:val="30"/>
        </w:rPr>
      </w:pPr>
    </w:p>
    <w:p w14:paraId="415DE489" w14:textId="77777777" w:rsidR="00FA0815" w:rsidRDefault="00520288">
      <w:pPr>
        <w:spacing w:line="375" w:lineRule="exact"/>
        <w:textAlignment w:val="baseline"/>
        <w:rPr>
          <w:rFonts w:ascii="Verdana" w:eastAsia="Verdana" w:hAnsi="Verdana"/>
          <w:b/>
          <w:color w:val="000000"/>
          <w:spacing w:val="-20"/>
          <w:sz w:val="30"/>
        </w:rPr>
      </w:pPr>
      <w:r>
        <w:rPr>
          <w:rFonts w:ascii="Verdana" w:eastAsia="Verdana" w:hAnsi="Verdana"/>
          <w:b/>
          <w:color w:val="000000"/>
          <w:spacing w:val="-20"/>
          <w:sz w:val="30"/>
        </w:rPr>
        <w:t>8. Will the development detract from or enhance the existing Green Infrastructure of the neighbourhood?</w:t>
      </w:r>
    </w:p>
    <w:p w14:paraId="4A152041" w14:textId="77777777" w:rsidR="00FA0815" w:rsidRPr="00642212" w:rsidRDefault="00520288">
      <w:pPr>
        <w:spacing w:before="432" w:line="432" w:lineRule="exact"/>
        <w:ind w:right="432"/>
        <w:textAlignment w:val="baseline"/>
        <w:rPr>
          <w:rFonts w:ascii="Verdana" w:eastAsia="Verdana" w:hAnsi="Verdana"/>
          <w:color w:val="000000"/>
          <w:spacing w:val="-7"/>
        </w:rPr>
      </w:pPr>
      <w:r w:rsidRPr="00642212">
        <w:rPr>
          <w:rFonts w:ascii="Verdana" w:eastAsia="Verdana" w:hAnsi="Verdana"/>
          <w:color w:val="000000"/>
          <w:spacing w:val="-7"/>
        </w:rPr>
        <w:t>Green Infrastructure is a network of multi-functional green spaces in both rural and urban areas; development of a greenfield site may not, by definition, lead to the loss of a Green Infrastructure asset. These green spaces support natural and ecological processes and are integral to the health and quality of sustainable communities.</w:t>
      </w:r>
    </w:p>
    <w:p w14:paraId="27833834" w14:textId="77777777" w:rsidR="00FA0815" w:rsidRPr="00642212" w:rsidRDefault="00520288">
      <w:pPr>
        <w:spacing w:before="432" w:after="533" w:line="432" w:lineRule="exact"/>
        <w:ind w:right="216"/>
        <w:textAlignment w:val="baseline"/>
        <w:rPr>
          <w:rFonts w:ascii="Verdana" w:eastAsia="Verdana" w:hAnsi="Verdana"/>
          <w:color w:val="000000"/>
          <w:spacing w:val="-5"/>
        </w:rPr>
      </w:pPr>
      <w:r w:rsidRPr="00642212">
        <w:rPr>
          <w:rFonts w:ascii="Verdana" w:eastAsia="Verdana" w:hAnsi="Verdana"/>
          <w:color w:val="000000"/>
          <w:spacing w:val="-5"/>
        </w:rPr>
        <w:t>In line with the District Council's Local Plan policies, it is important to minimise adverse impacts on Green Infrastructure assets, new development can also generate opportunities to protect, enhance, restore and even create habitats and species' populations. They may also provide opportunities to create, enhance or provide greater access to green spaces. These opportunities will be considered through the screening process, taking into account all information that is available.</w:t>
      </w:r>
    </w:p>
    <w:p w14:paraId="700FED84" w14:textId="77777777" w:rsidR="008845BA" w:rsidRPr="00642212" w:rsidRDefault="008845BA" w:rsidP="008845BA">
      <w:pPr>
        <w:spacing w:line="432" w:lineRule="exact"/>
        <w:ind w:right="216"/>
        <w:textAlignment w:val="baseline"/>
        <w:rPr>
          <w:rFonts w:ascii="Verdana" w:eastAsia="Verdana" w:hAnsi="Verdana"/>
          <w:color w:val="000000"/>
          <w:spacing w:val="-5"/>
        </w:rPr>
      </w:pPr>
      <w:r w:rsidRPr="00642212">
        <w:rPr>
          <w:rFonts w:ascii="Verdana" w:eastAsia="Verdana" w:hAnsi="Verdana"/>
          <w:color w:val="000000"/>
          <w:spacing w:val="-5"/>
        </w:rPr>
        <w:t>Sites will be assessed as follows:</w:t>
      </w:r>
    </w:p>
    <w:p w14:paraId="2E17DDDC" w14:textId="77777777" w:rsidR="008845BA" w:rsidRPr="00642212" w:rsidRDefault="008845BA" w:rsidP="008845BA">
      <w:pPr>
        <w:spacing w:line="432" w:lineRule="exact"/>
        <w:ind w:right="216"/>
        <w:textAlignment w:val="baseline"/>
        <w:rPr>
          <w:rFonts w:ascii="Verdana" w:eastAsia="Verdana" w:hAnsi="Verdana"/>
          <w:color w:val="000000"/>
          <w:spacing w:val="-5"/>
        </w:rPr>
      </w:pPr>
    </w:p>
    <w:p w14:paraId="64A712F7" w14:textId="77777777" w:rsidR="00FA0815" w:rsidRDefault="00FA0815">
      <w:pPr>
        <w:rPr>
          <w:sz w:val="24"/>
          <w:szCs w:val="24"/>
        </w:rPr>
      </w:pPr>
    </w:p>
    <w:p w14:paraId="788F89F5" w14:textId="77777777" w:rsidR="00642212" w:rsidRDefault="00642212">
      <w:pPr>
        <w:rPr>
          <w:sz w:val="24"/>
          <w:szCs w:val="24"/>
        </w:rPr>
      </w:pPr>
    </w:p>
    <w:p w14:paraId="35AC825A" w14:textId="77777777" w:rsidR="00642212" w:rsidRPr="008845BA" w:rsidRDefault="00642212">
      <w:pPr>
        <w:rPr>
          <w:sz w:val="24"/>
          <w:szCs w:val="24"/>
        </w:rPr>
        <w:sectPr w:rsidR="00642212" w:rsidRPr="008845BA" w:rsidSect="00642212">
          <w:pgSz w:w="11907" w:h="16840" w:code="9"/>
          <w:pgMar w:top="1440" w:right="1077" w:bottom="1440" w:left="1077" w:header="720" w:footer="720" w:gutter="0"/>
          <w:cols w:space="720"/>
          <w:docGrid w:linePitch="299"/>
        </w:sectPr>
      </w:pPr>
      <w:r>
        <w:rPr>
          <w:noProof/>
          <w:lang w:eastAsia="en-GB"/>
        </w:rPr>
        <w:drawing>
          <wp:inline distT="0" distB="0" distL="0" distR="0" wp14:anchorId="1785A520" wp14:editId="7D1C6B27">
            <wp:extent cx="5943600" cy="1468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468120"/>
                    </a:xfrm>
                    <a:prstGeom prst="rect">
                      <a:avLst/>
                    </a:prstGeom>
                  </pic:spPr>
                </pic:pic>
              </a:graphicData>
            </a:graphic>
          </wp:inline>
        </w:drawing>
      </w:r>
    </w:p>
    <w:p w14:paraId="36118466" w14:textId="77777777" w:rsidR="00D72302" w:rsidRDefault="00D72302">
      <w:pPr>
        <w:spacing w:before="8" w:line="387" w:lineRule="exact"/>
        <w:textAlignment w:val="baseline"/>
        <w:rPr>
          <w:rFonts w:ascii="Verdana" w:eastAsia="Verdana" w:hAnsi="Verdana"/>
          <w:b/>
          <w:color w:val="000000"/>
          <w:spacing w:val="1"/>
          <w:w w:val="85"/>
          <w:sz w:val="30"/>
        </w:rPr>
      </w:pPr>
    </w:p>
    <w:p w14:paraId="5910FE64" w14:textId="77777777" w:rsidR="00D72302" w:rsidRDefault="00400F50">
      <w:pPr>
        <w:spacing w:before="8" w:line="387" w:lineRule="exact"/>
        <w:textAlignment w:val="baseline"/>
        <w:rPr>
          <w:rFonts w:ascii="Verdana" w:eastAsia="Verdana" w:hAnsi="Verdana"/>
          <w:b/>
          <w:color w:val="000000"/>
          <w:spacing w:val="1"/>
          <w:w w:val="85"/>
          <w:sz w:val="30"/>
        </w:rPr>
      </w:pPr>
      <w:r>
        <w:rPr>
          <w:rFonts w:ascii="Verdana" w:eastAsia="Verdana" w:hAnsi="Verdana"/>
          <w:b/>
          <w:noProof/>
          <w:color w:val="000000"/>
          <w:spacing w:val="1"/>
          <w:sz w:val="30"/>
          <w:lang w:eastAsia="en-GB"/>
        </w:rPr>
        <mc:AlternateContent>
          <mc:Choice Requires="wps">
            <w:drawing>
              <wp:anchor distT="0" distB="0" distL="114300" distR="114300" simplePos="0" relativeHeight="251910144" behindDoc="0" locked="0" layoutInCell="1" allowOverlap="1" wp14:anchorId="4647AFA7" wp14:editId="472A7681">
                <wp:simplePos x="0" y="0"/>
                <wp:positionH relativeFrom="column">
                  <wp:posOffset>-408305</wp:posOffset>
                </wp:positionH>
                <wp:positionV relativeFrom="paragraph">
                  <wp:posOffset>61018</wp:posOffset>
                </wp:positionV>
                <wp:extent cx="9912985" cy="5534025"/>
                <wp:effectExtent l="0" t="0" r="12065" b="28575"/>
                <wp:wrapNone/>
                <wp:docPr id="2011" name="Text Box 2011"/>
                <wp:cNvGraphicFramePr/>
                <a:graphic xmlns:a="http://schemas.openxmlformats.org/drawingml/2006/main">
                  <a:graphicData uri="http://schemas.microsoft.com/office/word/2010/wordprocessingShape">
                    <wps:wsp>
                      <wps:cNvSpPr txBox="1"/>
                      <wps:spPr>
                        <a:xfrm>
                          <a:off x="0" y="0"/>
                          <a:ext cx="9912985" cy="553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5A3A6" w14:textId="77777777" w:rsidR="00952990" w:rsidRDefault="00952990">
                            <w:r>
                              <w:rPr>
                                <w:noProof/>
                                <w:lang w:eastAsia="en-GB"/>
                              </w:rPr>
                              <w:drawing>
                                <wp:inline distT="0" distB="0" distL="0" distR="0" wp14:anchorId="77CE0CA3" wp14:editId="36C7B590">
                                  <wp:extent cx="10625074" cy="5978236"/>
                                  <wp:effectExtent l="0" t="0" r="5080" b="381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rton housing types.jpg"/>
                                          <pic:cNvPicPr/>
                                        </pic:nvPicPr>
                                        <pic:blipFill>
                                          <a:blip r:embed="rId32">
                                            <a:extLst>
                                              <a:ext uri="{28A0092B-C50C-407E-A947-70E740481C1C}">
                                                <a14:useLocalDpi xmlns:a14="http://schemas.microsoft.com/office/drawing/2010/main" val="0"/>
                                              </a:ext>
                                            </a:extLst>
                                          </a:blip>
                                          <a:stretch>
                                            <a:fillRect/>
                                          </a:stretch>
                                        </pic:blipFill>
                                        <pic:spPr>
                                          <a:xfrm>
                                            <a:off x="0" y="0"/>
                                            <a:ext cx="10626266" cy="597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AFA7" id="Text Box 2011" o:spid="_x0000_s1047" type="#_x0000_t202" style="position:absolute;margin-left:-32.15pt;margin-top:4.8pt;width:780.55pt;height:43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" fillcolor="white [3201]" strokeweight=".5pt">
                <v:textbox>
                  <w:txbxContent>
                    <w:p w14:paraId="6A55A3A6" w14:textId="77777777" w:rsidR="00952990" w:rsidRDefault="00952990">
                      <w:r>
                        <w:rPr>
                          <w:noProof/>
                          <w:lang w:eastAsia="en-GB"/>
                        </w:rPr>
                        <w:drawing>
                          <wp:inline distT="0" distB="0" distL="0" distR="0" wp14:anchorId="77CE0CA3" wp14:editId="36C7B590">
                            <wp:extent cx="10625074" cy="5978236"/>
                            <wp:effectExtent l="0" t="0" r="5080" b="381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rton housing types.jpg"/>
                                    <pic:cNvPicPr/>
                                  </pic:nvPicPr>
                                  <pic:blipFill>
                                    <a:blip r:embed="rId32">
                                      <a:extLst>
                                        <a:ext uri="{28A0092B-C50C-407E-A947-70E740481C1C}">
                                          <a14:useLocalDpi xmlns:a14="http://schemas.microsoft.com/office/drawing/2010/main" val="0"/>
                                        </a:ext>
                                      </a:extLst>
                                    </a:blip>
                                    <a:stretch>
                                      <a:fillRect/>
                                    </a:stretch>
                                  </pic:blipFill>
                                  <pic:spPr>
                                    <a:xfrm>
                                      <a:off x="0" y="0"/>
                                      <a:ext cx="10626266" cy="5978906"/>
                                    </a:xfrm>
                                    <a:prstGeom prst="rect">
                                      <a:avLst/>
                                    </a:prstGeom>
                                  </pic:spPr>
                                </pic:pic>
                              </a:graphicData>
                            </a:graphic>
                          </wp:inline>
                        </w:drawing>
                      </w:r>
                    </w:p>
                  </w:txbxContent>
                </v:textbox>
              </v:shape>
            </w:pict>
          </mc:Fallback>
        </mc:AlternateContent>
      </w:r>
    </w:p>
    <w:p w14:paraId="7BFC2B26" w14:textId="77777777" w:rsidR="00D72302" w:rsidRDefault="00D72302">
      <w:pPr>
        <w:spacing w:before="8" w:line="387" w:lineRule="exact"/>
        <w:textAlignment w:val="baseline"/>
        <w:rPr>
          <w:rFonts w:ascii="Verdana" w:eastAsia="Verdana" w:hAnsi="Verdana"/>
          <w:b/>
          <w:color w:val="000000"/>
          <w:spacing w:val="1"/>
          <w:w w:val="85"/>
          <w:sz w:val="30"/>
        </w:rPr>
      </w:pPr>
    </w:p>
    <w:p w14:paraId="1410556E" w14:textId="77777777" w:rsidR="00D72302" w:rsidRDefault="00D72302">
      <w:pPr>
        <w:spacing w:before="8" w:line="387" w:lineRule="exact"/>
        <w:textAlignment w:val="baseline"/>
        <w:rPr>
          <w:rFonts w:ascii="Verdana" w:eastAsia="Verdana" w:hAnsi="Verdana"/>
          <w:b/>
          <w:color w:val="000000"/>
          <w:spacing w:val="1"/>
          <w:w w:val="85"/>
          <w:sz w:val="30"/>
        </w:rPr>
      </w:pPr>
    </w:p>
    <w:p w14:paraId="51AA23EB" w14:textId="77777777" w:rsidR="00D72302" w:rsidRDefault="00D72302">
      <w:pPr>
        <w:spacing w:before="8" w:line="387" w:lineRule="exact"/>
        <w:textAlignment w:val="baseline"/>
        <w:rPr>
          <w:rFonts w:ascii="Verdana" w:eastAsia="Verdana" w:hAnsi="Verdana"/>
          <w:b/>
          <w:color w:val="000000"/>
          <w:spacing w:val="1"/>
          <w:w w:val="85"/>
          <w:sz w:val="30"/>
        </w:rPr>
      </w:pPr>
    </w:p>
    <w:p w14:paraId="0730C8BD" w14:textId="77777777" w:rsidR="00D72302" w:rsidRDefault="00D72302">
      <w:pPr>
        <w:spacing w:before="8" w:line="387" w:lineRule="exact"/>
        <w:textAlignment w:val="baseline"/>
        <w:rPr>
          <w:rFonts w:ascii="Verdana" w:eastAsia="Verdana" w:hAnsi="Verdana"/>
          <w:b/>
          <w:color w:val="000000"/>
          <w:spacing w:val="1"/>
          <w:w w:val="85"/>
          <w:sz w:val="30"/>
        </w:rPr>
      </w:pPr>
    </w:p>
    <w:p w14:paraId="7591B061" w14:textId="77777777" w:rsidR="00D72302" w:rsidRDefault="00D72302" w:rsidP="008845BA">
      <w:pPr>
        <w:spacing w:before="8" w:line="387" w:lineRule="exact"/>
        <w:ind w:left="-851"/>
        <w:textAlignment w:val="baseline"/>
        <w:rPr>
          <w:rFonts w:ascii="Verdana" w:eastAsia="Verdana" w:hAnsi="Verdana"/>
          <w:b/>
          <w:color w:val="000000"/>
          <w:spacing w:val="1"/>
          <w:w w:val="85"/>
          <w:sz w:val="30"/>
        </w:rPr>
      </w:pPr>
    </w:p>
    <w:p w14:paraId="71288281" w14:textId="77777777" w:rsidR="00D72302" w:rsidRDefault="00D72302">
      <w:pPr>
        <w:spacing w:before="8" w:line="387" w:lineRule="exact"/>
        <w:textAlignment w:val="baseline"/>
        <w:rPr>
          <w:rFonts w:ascii="Verdana" w:eastAsia="Verdana" w:hAnsi="Verdana"/>
          <w:b/>
          <w:color w:val="000000"/>
          <w:spacing w:val="1"/>
          <w:w w:val="85"/>
          <w:sz w:val="30"/>
        </w:rPr>
      </w:pPr>
    </w:p>
    <w:p w14:paraId="3A238613" w14:textId="77777777" w:rsidR="00D72302" w:rsidRDefault="00D72302">
      <w:pPr>
        <w:spacing w:before="8" w:line="387" w:lineRule="exact"/>
        <w:textAlignment w:val="baseline"/>
        <w:rPr>
          <w:rFonts w:ascii="Verdana" w:eastAsia="Verdana" w:hAnsi="Verdana"/>
          <w:b/>
          <w:color w:val="000000"/>
          <w:spacing w:val="1"/>
          <w:w w:val="85"/>
          <w:sz w:val="30"/>
        </w:rPr>
      </w:pPr>
    </w:p>
    <w:p w14:paraId="7FDB6070" w14:textId="77777777" w:rsidR="00D72302" w:rsidRDefault="00D72302">
      <w:pPr>
        <w:spacing w:before="8" w:line="387" w:lineRule="exact"/>
        <w:textAlignment w:val="baseline"/>
        <w:rPr>
          <w:rFonts w:ascii="Verdana" w:eastAsia="Verdana" w:hAnsi="Verdana"/>
          <w:b/>
          <w:color w:val="000000"/>
          <w:spacing w:val="1"/>
          <w:w w:val="85"/>
          <w:sz w:val="30"/>
        </w:rPr>
      </w:pPr>
    </w:p>
    <w:p w14:paraId="1E0FAB37" w14:textId="77777777" w:rsidR="00D72302" w:rsidRDefault="00D72302">
      <w:pPr>
        <w:spacing w:before="8" w:line="387" w:lineRule="exact"/>
        <w:textAlignment w:val="baseline"/>
        <w:rPr>
          <w:rFonts w:ascii="Verdana" w:eastAsia="Verdana" w:hAnsi="Verdana"/>
          <w:b/>
          <w:color w:val="000000"/>
          <w:spacing w:val="1"/>
          <w:w w:val="85"/>
          <w:sz w:val="30"/>
        </w:rPr>
      </w:pPr>
    </w:p>
    <w:p w14:paraId="5A2820A4" w14:textId="77777777" w:rsidR="00D72302" w:rsidRDefault="00D72302">
      <w:pPr>
        <w:spacing w:before="8" w:line="387" w:lineRule="exact"/>
        <w:textAlignment w:val="baseline"/>
        <w:rPr>
          <w:rFonts w:ascii="Verdana" w:eastAsia="Verdana" w:hAnsi="Verdana"/>
          <w:b/>
          <w:color w:val="000000"/>
          <w:spacing w:val="1"/>
          <w:w w:val="85"/>
          <w:sz w:val="30"/>
        </w:rPr>
      </w:pPr>
    </w:p>
    <w:p w14:paraId="50790E3E" w14:textId="77777777" w:rsidR="00D72302" w:rsidRDefault="00D72302">
      <w:pPr>
        <w:spacing w:before="8" w:line="387" w:lineRule="exact"/>
        <w:textAlignment w:val="baseline"/>
        <w:rPr>
          <w:rFonts w:ascii="Verdana" w:eastAsia="Verdana" w:hAnsi="Verdana"/>
          <w:b/>
          <w:color w:val="000000"/>
          <w:spacing w:val="1"/>
          <w:w w:val="85"/>
          <w:sz w:val="30"/>
        </w:rPr>
      </w:pPr>
    </w:p>
    <w:p w14:paraId="4F24321F" w14:textId="77777777" w:rsidR="00D72302" w:rsidRDefault="00D72302">
      <w:pPr>
        <w:spacing w:before="8" w:line="387" w:lineRule="exact"/>
        <w:textAlignment w:val="baseline"/>
        <w:rPr>
          <w:rFonts w:ascii="Verdana" w:eastAsia="Verdana" w:hAnsi="Verdana"/>
          <w:b/>
          <w:color w:val="000000"/>
          <w:spacing w:val="1"/>
          <w:w w:val="85"/>
          <w:sz w:val="30"/>
        </w:rPr>
      </w:pPr>
    </w:p>
    <w:p w14:paraId="3AA3A1AF" w14:textId="77777777" w:rsidR="00D72302" w:rsidRDefault="00D72302">
      <w:pPr>
        <w:spacing w:before="8" w:line="387" w:lineRule="exact"/>
        <w:textAlignment w:val="baseline"/>
        <w:rPr>
          <w:rFonts w:ascii="Verdana" w:eastAsia="Verdana" w:hAnsi="Verdana"/>
          <w:b/>
          <w:color w:val="000000"/>
          <w:spacing w:val="1"/>
          <w:w w:val="85"/>
          <w:sz w:val="30"/>
        </w:rPr>
      </w:pPr>
    </w:p>
    <w:p w14:paraId="327E88EC" w14:textId="77777777" w:rsidR="00D72302" w:rsidRDefault="00D72302">
      <w:pPr>
        <w:spacing w:before="8" w:line="387" w:lineRule="exact"/>
        <w:textAlignment w:val="baseline"/>
        <w:rPr>
          <w:rFonts w:ascii="Verdana" w:eastAsia="Verdana" w:hAnsi="Verdana"/>
          <w:b/>
          <w:color w:val="000000"/>
          <w:spacing w:val="1"/>
          <w:w w:val="85"/>
          <w:sz w:val="30"/>
        </w:rPr>
      </w:pPr>
    </w:p>
    <w:p w14:paraId="3B57911D" w14:textId="77777777" w:rsidR="00D72302" w:rsidRDefault="00D72302">
      <w:pPr>
        <w:spacing w:before="8" w:line="387" w:lineRule="exact"/>
        <w:textAlignment w:val="baseline"/>
        <w:rPr>
          <w:rFonts w:ascii="Verdana" w:eastAsia="Verdana" w:hAnsi="Verdana"/>
          <w:b/>
          <w:color w:val="000000"/>
          <w:spacing w:val="1"/>
          <w:w w:val="85"/>
          <w:sz w:val="30"/>
        </w:rPr>
      </w:pPr>
    </w:p>
    <w:p w14:paraId="2966D509" w14:textId="77777777" w:rsidR="00D72302" w:rsidRDefault="00D72302">
      <w:pPr>
        <w:spacing w:before="8" w:line="387" w:lineRule="exact"/>
        <w:textAlignment w:val="baseline"/>
        <w:rPr>
          <w:rFonts w:ascii="Verdana" w:eastAsia="Verdana" w:hAnsi="Verdana"/>
          <w:b/>
          <w:color w:val="000000"/>
          <w:spacing w:val="1"/>
          <w:w w:val="85"/>
          <w:sz w:val="30"/>
        </w:rPr>
      </w:pPr>
    </w:p>
    <w:p w14:paraId="69078964" w14:textId="77777777" w:rsidR="00D72302" w:rsidRDefault="00D72302">
      <w:pPr>
        <w:spacing w:before="8" w:line="387" w:lineRule="exact"/>
        <w:textAlignment w:val="baseline"/>
        <w:rPr>
          <w:rFonts w:ascii="Verdana" w:eastAsia="Verdana" w:hAnsi="Verdana"/>
          <w:b/>
          <w:color w:val="000000"/>
          <w:spacing w:val="1"/>
          <w:w w:val="85"/>
          <w:sz w:val="30"/>
        </w:rPr>
      </w:pPr>
    </w:p>
    <w:p w14:paraId="612EBA56" w14:textId="77777777" w:rsidR="00D72302" w:rsidRDefault="00D72302">
      <w:pPr>
        <w:spacing w:before="8" w:line="387" w:lineRule="exact"/>
        <w:textAlignment w:val="baseline"/>
        <w:rPr>
          <w:rFonts w:ascii="Verdana" w:eastAsia="Verdana" w:hAnsi="Verdana"/>
          <w:b/>
          <w:color w:val="000000"/>
          <w:spacing w:val="1"/>
          <w:w w:val="85"/>
          <w:sz w:val="30"/>
        </w:rPr>
      </w:pPr>
    </w:p>
    <w:p w14:paraId="58AF5C7E" w14:textId="77777777" w:rsidR="00D72302" w:rsidRDefault="00D72302">
      <w:pPr>
        <w:spacing w:before="8" w:line="387" w:lineRule="exact"/>
        <w:textAlignment w:val="baseline"/>
        <w:rPr>
          <w:rFonts w:ascii="Verdana" w:eastAsia="Verdana" w:hAnsi="Verdana"/>
          <w:b/>
          <w:color w:val="000000"/>
          <w:spacing w:val="1"/>
          <w:w w:val="85"/>
          <w:sz w:val="30"/>
        </w:rPr>
      </w:pPr>
    </w:p>
    <w:p w14:paraId="5A7C3326" w14:textId="77777777" w:rsidR="00D72302" w:rsidRDefault="00D72302">
      <w:pPr>
        <w:spacing w:before="8" w:line="387" w:lineRule="exact"/>
        <w:textAlignment w:val="baseline"/>
        <w:rPr>
          <w:rFonts w:ascii="Verdana" w:eastAsia="Verdana" w:hAnsi="Verdana"/>
          <w:b/>
          <w:color w:val="000000"/>
          <w:spacing w:val="1"/>
          <w:w w:val="85"/>
          <w:sz w:val="30"/>
        </w:rPr>
      </w:pPr>
    </w:p>
    <w:p w14:paraId="69C32FCA" w14:textId="77777777" w:rsidR="00D72302" w:rsidRDefault="00D72302">
      <w:pPr>
        <w:spacing w:before="8" w:line="387" w:lineRule="exact"/>
        <w:textAlignment w:val="baseline"/>
        <w:rPr>
          <w:rFonts w:ascii="Verdana" w:eastAsia="Verdana" w:hAnsi="Verdana"/>
          <w:b/>
          <w:color w:val="000000"/>
          <w:spacing w:val="1"/>
          <w:w w:val="85"/>
          <w:sz w:val="30"/>
        </w:rPr>
      </w:pPr>
    </w:p>
    <w:p w14:paraId="000D434F" w14:textId="77777777" w:rsidR="00D72302" w:rsidRDefault="00781477">
      <w:pPr>
        <w:spacing w:before="8" w:line="387" w:lineRule="exact"/>
        <w:textAlignment w:val="baseline"/>
        <w:rPr>
          <w:rFonts w:ascii="Verdana" w:eastAsia="Verdana" w:hAnsi="Verdana"/>
          <w:b/>
          <w:color w:val="000000"/>
          <w:spacing w:val="1"/>
          <w:w w:val="85"/>
          <w:sz w:val="30"/>
        </w:rPr>
      </w:pPr>
      <w:r>
        <w:rPr>
          <w:rFonts w:ascii="Verdana" w:eastAsia="Verdana" w:hAnsi="Verdana"/>
          <w:b/>
          <w:noProof/>
          <w:color w:val="000000"/>
          <w:spacing w:val="1"/>
          <w:sz w:val="30"/>
          <w:lang w:eastAsia="en-GB"/>
        </w:rPr>
        <w:lastRenderedPageBreak/>
        <mc:AlternateContent>
          <mc:Choice Requires="wps">
            <w:drawing>
              <wp:anchor distT="0" distB="0" distL="114300" distR="114300" simplePos="0" relativeHeight="251911168" behindDoc="0" locked="0" layoutInCell="1" allowOverlap="1" wp14:anchorId="43110EBA" wp14:editId="006EC393">
                <wp:simplePos x="0" y="0"/>
                <wp:positionH relativeFrom="column">
                  <wp:posOffset>-471805</wp:posOffset>
                </wp:positionH>
                <wp:positionV relativeFrom="paragraph">
                  <wp:posOffset>14028</wp:posOffset>
                </wp:positionV>
                <wp:extent cx="10222230" cy="5794375"/>
                <wp:effectExtent l="0" t="0" r="26670" b="15875"/>
                <wp:wrapNone/>
                <wp:docPr id="2013" name="Text Box 2013"/>
                <wp:cNvGraphicFramePr/>
                <a:graphic xmlns:a="http://schemas.openxmlformats.org/drawingml/2006/main">
                  <a:graphicData uri="http://schemas.microsoft.com/office/word/2010/wordprocessingShape">
                    <wps:wsp>
                      <wps:cNvSpPr txBox="1"/>
                      <wps:spPr>
                        <a:xfrm>
                          <a:off x="0" y="0"/>
                          <a:ext cx="10222230" cy="579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9AD09A" w14:textId="77777777" w:rsidR="00952990" w:rsidRDefault="00952990">
                            <w:r>
                              <w:rPr>
                                <w:noProof/>
                                <w:lang w:eastAsia="en-GB"/>
                              </w:rPr>
                              <w:drawing>
                                <wp:inline distT="0" distB="0" distL="0" distR="0" wp14:anchorId="268D21F7" wp14:editId="0F5CD39B">
                                  <wp:extent cx="10477774" cy="55279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rights of way.jpg"/>
                                          <pic:cNvPicPr/>
                                        </pic:nvPicPr>
                                        <pic:blipFill>
                                          <a:blip r:embed="rId33">
                                            <a:extLst>
                                              <a:ext uri="{28A0092B-C50C-407E-A947-70E740481C1C}">
                                                <a14:useLocalDpi xmlns:a14="http://schemas.microsoft.com/office/drawing/2010/main" val="0"/>
                                              </a:ext>
                                            </a:extLst>
                                          </a:blip>
                                          <a:stretch>
                                            <a:fillRect/>
                                          </a:stretch>
                                        </pic:blipFill>
                                        <pic:spPr>
                                          <a:xfrm>
                                            <a:off x="0" y="0"/>
                                            <a:ext cx="10482201" cy="553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0EBA" id="Text Box 2013" o:spid="_x0000_s1048" type="#_x0000_t202" style="position:absolute;margin-left:-37.15pt;margin-top:1.1pt;width:804.9pt;height:45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" fillcolor="white [3201]" strokeweight=".5pt">
                <v:textbox>
                  <w:txbxContent>
                    <w:p w14:paraId="659AD09A" w14:textId="77777777" w:rsidR="00952990" w:rsidRDefault="00952990">
                      <w:r>
                        <w:rPr>
                          <w:noProof/>
                          <w:lang w:eastAsia="en-GB"/>
                        </w:rPr>
                        <w:drawing>
                          <wp:inline distT="0" distB="0" distL="0" distR="0" wp14:anchorId="268D21F7" wp14:editId="0F5CD39B">
                            <wp:extent cx="10477774" cy="55279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rights of way.jpg"/>
                                    <pic:cNvPicPr/>
                                  </pic:nvPicPr>
                                  <pic:blipFill>
                                    <a:blip r:embed="rId33">
                                      <a:extLst>
                                        <a:ext uri="{28A0092B-C50C-407E-A947-70E740481C1C}">
                                          <a14:useLocalDpi xmlns:a14="http://schemas.microsoft.com/office/drawing/2010/main" val="0"/>
                                        </a:ext>
                                      </a:extLst>
                                    </a:blip>
                                    <a:stretch>
                                      <a:fillRect/>
                                    </a:stretch>
                                  </pic:blipFill>
                                  <pic:spPr>
                                    <a:xfrm>
                                      <a:off x="0" y="0"/>
                                      <a:ext cx="10482201" cy="5530300"/>
                                    </a:xfrm>
                                    <a:prstGeom prst="rect">
                                      <a:avLst/>
                                    </a:prstGeom>
                                  </pic:spPr>
                                </pic:pic>
                              </a:graphicData>
                            </a:graphic>
                          </wp:inline>
                        </w:drawing>
                      </w:r>
                    </w:p>
                  </w:txbxContent>
                </v:textbox>
              </v:shape>
            </w:pict>
          </mc:Fallback>
        </mc:AlternateContent>
      </w:r>
    </w:p>
    <w:p w14:paraId="17DBE8E5" w14:textId="77777777" w:rsidR="00D72302" w:rsidRDefault="00D72302">
      <w:pPr>
        <w:spacing w:before="8" w:line="387" w:lineRule="exact"/>
        <w:textAlignment w:val="baseline"/>
        <w:rPr>
          <w:rFonts w:ascii="Verdana" w:eastAsia="Verdana" w:hAnsi="Verdana"/>
          <w:b/>
          <w:color w:val="000000"/>
          <w:spacing w:val="1"/>
          <w:w w:val="85"/>
          <w:sz w:val="30"/>
        </w:rPr>
      </w:pPr>
    </w:p>
    <w:p w14:paraId="6A825FB3" w14:textId="77777777" w:rsidR="00D72302" w:rsidRDefault="00D72302">
      <w:pPr>
        <w:spacing w:before="8" w:line="387" w:lineRule="exact"/>
        <w:textAlignment w:val="baseline"/>
        <w:rPr>
          <w:rFonts w:ascii="Verdana" w:eastAsia="Verdana" w:hAnsi="Verdana"/>
          <w:b/>
          <w:color w:val="000000"/>
          <w:spacing w:val="1"/>
          <w:w w:val="85"/>
          <w:sz w:val="30"/>
        </w:rPr>
      </w:pPr>
    </w:p>
    <w:p w14:paraId="269E3A9A" w14:textId="77777777" w:rsidR="00D72302" w:rsidRDefault="00D72302">
      <w:pPr>
        <w:spacing w:before="8" w:line="387" w:lineRule="exact"/>
        <w:textAlignment w:val="baseline"/>
        <w:rPr>
          <w:rFonts w:ascii="Verdana" w:eastAsia="Verdana" w:hAnsi="Verdana"/>
          <w:b/>
          <w:color w:val="000000"/>
          <w:spacing w:val="1"/>
          <w:w w:val="85"/>
          <w:sz w:val="30"/>
        </w:rPr>
      </w:pPr>
    </w:p>
    <w:p w14:paraId="1F3AEEC7" w14:textId="77777777" w:rsidR="00FA0815" w:rsidRDefault="00FA0815">
      <w:pPr>
        <w:sectPr w:rsidR="00FA0815" w:rsidSect="008845BA">
          <w:pgSz w:w="19205" w:h="10800" w:orient="landscape"/>
          <w:pgMar w:top="80" w:right="1572" w:bottom="384" w:left="1733" w:header="720" w:footer="720" w:gutter="0"/>
          <w:cols w:space="720"/>
        </w:sectPr>
      </w:pPr>
    </w:p>
    <w:p w14:paraId="32E7110D" w14:textId="77777777" w:rsidR="00FA0815" w:rsidRDefault="00520288">
      <w:pPr>
        <w:spacing w:line="375" w:lineRule="exact"/>
        <w:textAlignment w:val="baseline"/>
        <w:rPr>
          <w:rFonts w:ascii="Verdana" w:eastAsia="Verdana" w:hAnsi="Verdana"/>
          <w:b/>
          <w:color w:val="000000"/>
          <w:spacing w:val="-20"/>
          <w:sz w:val="30"/>
        </w:rPr>
      </w:pPr>
      <w:r>
        <w:rPr>
          <w:rFonts w:ascii="Verdana" w:eastAsia="Verdana" w:hAnsi="Verdana"/>
          <w:b/>
          <w:color w:val="000000"/>
          <w:spacing w:val="-20"/>
          <w:sz w:val="30"/>
        </w:rPr>
        <w:lastRenderedPageBreak/>
        <w:t xml:space="preserve">9. Will the site impact upon identified </w:t>
      </w:r>
      <w:r w:rsidR="0081212F">
        <w:rPr>
          <w:rFonts w:ascii="Verdana" w:eastAsia="Verdana" w:hAnsi="Verdana"/>
          <w:b/>
          <w:color w:val="000000"/>
          <w:spacing w:val="-20"/>
          <w:sz w:val="30"/>
        </w:rPr>
        <w:t xml:space="preserve">and unseen </w:t>
      </w:r>
      <w:r>
        <w:rPr>
          <w:rFonts w:ascii="Verdana" w:eastAsia="Verdana" w:hAnsi="Verdana"/>
          <w:b/>
          <w:color w:val="000000"/>
          <w:spacing w:val="-20"/>
          <w:sz w:val="30"/>
        </w:rPr>
        <w:t>heritage assets (including setting)?</w:t>
      </w:r>
    </w:p>
    <w:p w14:paraId="6585E182" w14:textId="77777777" w:rsidR="000D49DF" w:rsidRPr="008845BA" w:rsidRDefault="000D49DF">
      <w:pPr>
        <w:spacing w:line="375" w:lineRule="exact"/>
        <w:textAlignment w:val="baseline"/>
        <w:rPr>
          <w:rFonts w:ascii="Verdana" w:eastAsia="Verdana" w:hAnsi="Verdana"/>
          <w:b/>
          <w:color w:val="000000"/>
          <w:spacing w:val="-20"/>
          <w:sz w:val="24"/>
          <w:szCs w:val="24"/>
        </w:rPr>
      </w:pPr>
    </w:p>
    <w:p w14:paraId="5C29247F" w14:textId="292A7AD2" w:rsidR="00FA0815" w:rsidRDefault="00B97F9B" w:rsidP="000D49DF">
      <w:pPr>
        <w:textAlignment w:val="baseline"/>
        <w:rPr>
          <w:rFonts w:ascii="Verdana" w:eastAsia="Verdana" w:hAnsi="Verdana"/>
          <w:color w:val="000000"/>
        </w:rPr>
      </w:pPr>
      <w:r>
        <w:rPr>
          <w:rFonts w:ascii="Verdana" w:eastAsia="Verdana" w:hAnsi="Verdana"/>
          <w:color w:val="000000"/>
        </w:rPr>
        <w:t xml:space="preserve">No </w:t>
      </w:r>
      <w:r w:rsidR="0081212F">
        <w:rPr>
          <w:rFonts w:ascii="Verdana" w:eastAsia="Verdana" w:hAnsi="Verdana"/>
          <w:color w:val="000000"/>
        </w:rPr>
        <w:t>suggested site</w:t>
      </w:r>
      <w:r>
        <w:rPr>
          <w:rFonts w:ascii="Verdana" w:eastAsia="Verdana" w:hAnsi="Verdana"/>
          <w:color w:val="000000"/>
        </w:rPr>
        <w:t xml:space="preserve">s will </w:t>
      </w:r>
      <w:r w:rsidR="00520288" w:rsidRPr="000D49DF">
        <w:rPr>
          <w:rFonts w:ascii="Verdana" w:eastAsia="Verdana" w:hAnsi="Verdana"/>
          <w:color w:val="000000"/>
        </w:rPr>
        <w:t xml:space="preserve">have a significant adverse impact on identified heritage assets within </w:t>
      </w:r>
      <w:r>
        <w:rPr>
          <w:rFonts w:ascii="Verdana" w:eastAsia="Verdana" w:hAnsi="Verdana"/>
          <w:color w:val="000000"/>
        </w:rPr>
        <w:t xml:space="preserve">this </w:t>
      </w:r>
      <w:r w:rsidR="00520288" w:rsidRPr="000D49DF">
        <w:rPr>
          <w:rFonts w:ascii="Verdana" w:eastAsia="Verdana" w:hAnsi="Verdana"/>
          <w:color w:val="000000"/>
        </w:rPr>
        <w:t xml:space="preserve">Site Assessment. </w:t>
      </w:r>
      <w:r w:rsidR="0081212F">
        <w:rPr>
          <w:rFonts w:ascii="Verdana" w:eastAsia="Verdana" w:hAnsi="Verdana"/>
          <w:color w:val="000000"/>
        </w:rPr>
        <w:t xml:space="preserve">However, there may be hidden </w:t>
      </w:r>
      <w:r w:rsidR="001F5C99">
        <w:rPr>
          <w:rFonts w:ascii="Verdana" w:eastAsia="Verdana" w:hAnsi="Verdana"/>
          <w:color w:val="000000"/>
        </w:rPr>
        <w:t>archaeological</w:t>
      </w:r>
      <w:r w:rsidR="0081212F">
        <w:rPr>
          <w:rFonts w:ascii="Verdana" w:eastAsia="Verdana" w:hAnsi="Verdana"/>
          <w:color w:val="000000"/>
        </w:rPr>
        <w:t xml:space="preserve"> sites or artefacts that will need to be investigated before individual planning permissions are granted.</w:t>
      </w:r>
    </w:p>
    <w:p w14:paraId="316A0809" w14:textId="77777777" w:rsidR="0081212F" w:rsidRDefault="0081212F" w:rsidP="000D49DF">
      <w:pPr>
        <w:textAlignment w:val="baseline"/>
        <w:rPr>
          <w:rFonts w:ascii="Verdana" w:eastAsia="Verdana" w:hAnsi="Verdana"/>
          <w:color w:val="000000"/>
        </w:rPr>
      </w:pPr>
    </w:p>
    <w:p w14:paraId="4BC30A53" w14:textId="77777777" w:rsidR="0081212F" w:rsidRDefault="0081212F" w:rsidP="000D49DF">
      <w:pPr>
        <w:textAlignment w:val="baseline"/>
        <w:rPr>
          <w:rFonts w:ascii="Verdana" w:eastAsia="Verdana" w:hAnsi="Verdana"/>
          <w:color w:val="000000"/>
        </w:rPr>
      </w:pPr>
    </w:p>
    <w:p w14:paraId="146FEFD1" w14:textId="77777777" w:rsidR="0081212F" w:rsidRDefault="0081212F" w:rsidP="000D49DF">
      <w:pPr>
        <w:textAlignment w:val="baseline"/>
        <w:rPr>
          <w:rFonts w:ascii="Verdana" w:eastAsia="Verdana" w:hAnsi="Verdana"/>
          <w:color w:val="000000"/>
        </w:rPr>
      </w:pPr>
    </w:p>
    <w:p w14:paraId="254FDA5A" w14:textId="77777777" w:rsidR="00B97F9B" w:rsidRPr="000D49DF" w:rsidRDefault="00B97F9B" w:rsidP="000D49DF">
      <w:pPr>
        <w:textAlignment w:val="baseline"/>
        <w:rPr>
          <w:rFonts w:ascii="Verdana" w:eastAsia="Verdana" w:hAnsi="Verdana"/>
          <w:color w:val="000000"/>
        </w:rPr>
      </w:pPr>
    </w:p>
    <w:p w14:paraId="037875BB" w14:textId="77777777" w:rsidR="00B97F9B" w:rsidRDefault="00520288" w:rsidP="000D49DF">
      <w:pPr>
        <w:spacing w:after="537"/>
        <w:textAlignment w:val="baseline"/>
        <w:rPr>
          <w:rFonts w:ascii="Verdana" w:eastAsia="Verdana" w:hAnsi="Verdana"/>
          <w:color w:val="000000"/>
        </w:rPr>
      </w:pPr>
      <w:r w:rsidRPr="000D49DF">
        <w:rPr>
          <w:rFonts w:ascii="Verdana" w:eastAsia="Verdana" w:hAnsi="Verdana"/>
          <w:color w:val="000000"/>
        </w:rPr>
        <w:t xml:space="preserve">Identified heritage assets include: </w:t>
      </w:r>
      <w:r w:rsidR="00B97F9B">
        <w:rPr>
          <w:rFonts w:ascii="Verdana" w:eastAsia="Verdana" w:hAnsi="Verdana"/>
          <w:color w:val="000000"/>
        </w:rPr>
        <w:t xml:space="preserve">3 </w:t>
      </w:r>
      <w:r w:rsidRPr="000D49DF">
        <w:rPr>
          <w:rFonts w:ascii="Verdana" w:eastAsia="Verdana" w:hAnsi="Verdana"/>
          <w:color w:val="000000"/>
        </w:rPr>
        <w:t>Listed Buildings</w:t>
      </w:r>
      <w:r w:rsidR="00B97F9B">
        <w:rPr>
          <w:rFonts w:ascii="Verdana" w:eastAsia="Verdana" w:hAnsi="Verdana"/>
          <w:color w:val="000000"/>
        </w:rPr>
        <w:t>.</w:t>
      </w:r>
      <w:r w:rsidRPr="000D49DF">
        <w:rPr>
          <w:rFonts w:ascii="Verdana" w:eastAsia="Verdana" w:hAnsi="Verdana"/>
          <w:color w:val="000000"/>
        </w:rPr>
        <w:t xml:space="preserve"> </w:t>
      </w:r>
    </w:p>
    <w:p w14:paraId="3F4941E7" w14:textId="77777777" w:rsidR="000D49DF" w:rsidRDefault="008845BA" w:rsidP="000D49DF">
      <w:pPr>
        <w:spacing w:after="537"/>
        <w:textAlignment w:val="baseline"/>
        <w:rPr>
          <w:rFonts w:ascii="Verdana" w:eastAsia="Verdana" w:hAnsi="Verdana"/>
          <w:color w:val="000000"/>
        </w:rPr>
      </w:pPr>
      <w:r w:rsidRPr="000D49DF">
        <w:rPr>
          <w:rFonts w:ascii="Verdana" w:eastAsia="Verdana" w:hAnsi="Verdana"/>
          <w:color w:val="000000"/>
        </w:rPr>
        <w:t>Sites will be assessed as follows:</w:t>
      </w:r>
    </w:p>
    <w:p w14:paraId="787212E1" w14:textId="77777777" w:rsidR="008845BA" w:rsidRPr="000D49DF" w:rsidRDefault="008845BA" w:rsidP="000D49DF">
      <w:pPr>
        <w:spacing w:after="537"/>
        <w:textAlignment w:val="baseline"/>
        <w:rPr>
          <w:rFonts w:ascii="Verdana" w:eastAsia="Verdana" w:hAnsi="Verdana"/>
          <w:color w:val="000000"/>
        </w:rPr>
      </w:pPr>
      <w:r w:rsidRPr="000D49DF">
        <w:rPr>
          <w:rFonts w:ascii="Verdana" w:eastAsia="Verdana" w:hAnsi="Verdana"/>
          <w:color w:val="000000"/>
        </w:rPr>
        <w:t>Grade I, II or II* Listed Building, Ancient Monument or Historic Park nearby.</w:t>
      </w:r>
    </w:p>
    <w:p w14:paraId="4B4B4B62" w14:textId="77777777" w:rsidR="00FA0815" w:rsidRDefault="008845BA" w:rsidP="000D49DF">
      <w:pPr>
        <w:spacing w:after="537"/>
        <w:textAlignment w:val="baseline"/>
        <w:rPr>
          <w:rFonts w:ascii="Verdana" w:eastAsia="Verdana" w:hAnsi="Verdana"/>
          <w:color w:val="000000"/>
        </w:rPr>
      </w:pPr>
      <w:r w:rsidRPr="000D49DF">
        <w:rPr>
          <w:rFonts w:ascii="Verdana" w:eastAsia="Verdana" w:hAnsi="Verdana"/>
          <w:color w:val="000000"/>
        </w:rPr>
        <w:t>Grade I, II or II* Listed Building, Ancient Monument or Historic Park Grade I, II or II* Listed Building, Ancient Monument or Historic Park on the site</w:t>
      </w:r>
      <w:r w:rsidR="00B15B51">
        <w:rPr>
          <w:rFonts w:ascii="Verdana" w:eastAsia="Verdana" w:hAnsi="Verdana"/>
          <w:color w:val="000000"/>
        </w:rPr>
        <w:t>.</w:t>
      </w:r>
    </w:p>
    <w:p w14:paraId="2297BC01" w14:textId="77777777" w:rsidR="00B15B51" w:rsidRDefault="00B15B51" w:rsidP="000D49DF">
      <w:pPr>
        <w:spacing w:after="537"/>
        <w:textAlignment w:val="baseline"/>
        <w:sectPr w:rsidR="00B15B51" w:rsidSect="00A77CEE">
          <w:pgSz w:w="10800" w:h="19200"/>
          <w:pgMar w:top="1440" w:right="1080" w:bottom="1440" w:left="1080" w:header="720" w:footer="720" w:gutter="0"/>
          <w:cols w:space="720"/>
          <w:docGrid w:linePitch="299"/>
        </w:sectPr>
      </w:pPr>
      <w:r>
        <w:rPr>
          <w:rFonts w:ascii="Verdana" w:eastAsia="Verdana" w:hAnsi="Verdana"/>
          <w:color w:val="000000"/>
        </w:rPr>
        <w:t>There are 3 Grade 11 Listed Buildings in the village, St Clement’s Church, the Old Manor House and Jessamine Cottage. None will be adversely affe</w:t>
      </w:r>
      <w:r w:rsidR="0067729F">
        <w:rPr>
          <w:rFonts w:ascii="Verdana" w:eastAsia="Verdana" w:hAnsi="Verdana"/>
          <w:color w:val="000000"/>
        </w:rPr>
        <w:t>ct</w:t>
      </w:r>
      <w:r>
        <w:rPr>
          <w:rFonts w:ascii="Verdana" w:eastAsia="Verdana" w:hAnsi="Verdana"/>
          <w:color w:val="000000"/>
        </w:rPr>
        <w:t>ed by any of the proposals.</w:t>
      </w:r>
    </w:p>
    <w:p w14:paraId="32143E31" w14:textId="77777777" w:rsidR="0081212F" w:rsidRDefault="0081212F">
      <w:pPr>
        <w:spacing w:line="375" w:lineRule="exact"/>
        <w:textAlignment w:val="baseline"/>
        <w:rPr>
          <w:rFonts w:ascii="Verdana" w:eastAsia="Verdana" w:hAnsi="Verdana"/>
          <w:b/>
          <w:color w:val="000000"/>
          <w:spacing w:val="-20"/>
          <w:sz w:val="30"/>
        </w:rPr>
      </w:pPr>
    </w:p>
    <w:p w14:paraId="4DA2B0BF" w14:textId="77777777" w:rsidR="00FA0815" w:rsidRDefault="00520288">
      <w:pPr>
        <w:spacing w:line="375" w:lineRule="exact"/>
        <w:textAlignment w:val="baseline"/>
        <w:rPr>
          <w:rFonts w:ascii="Verdana" w:eastAsia="Verdana" w:hAnsi="Verdana"/>
          <w:b/>
          <w:color w:val="000000"/>
          <w:spacing w:val="-20"/>
          <w:sz w:val="30"/>
        </w:rPr>
      </w:pPr>
      <w:r>
        <w:rPr>
          <w:rFonts w:ascii="Verdana" w:eastAsia="Verdana" w:hAnsi="Verdana"/>
          <w:b/>
          <w:color w:val="000000"/>
          <w:spacing w:val="-20"/>
          <w:sz w:val="30"/>
        </w:rPr>
        <w:t>11. Would there be a flooding impact to the site or surrounding area?</w:t>
      </w:r>
    </w:p>
    <w:p w14:paraId="75636C25" w14:textId="77777777" w:rsidR="00FA0815" w:rsidRPr="003D687B" w:rsidRDefault="00520288" w:rsidP="003D687B">
      <w:pPr>
        <w:spacing w:before="432"/>
        <w:textAlignment w:val="baseline"/>
        <w:rPr>
          <w:rFonts w:ascii="Verdana" w:eastAsia="Verdana" w:hAnsi="Verdana"/>
          <w:color w:val="000000"/>
        </w:rPr>
      </w:pPr>
      <w:r w:rsidRPr="003D687B">
        <w:rPr>
          <w:rFonts w:ascii="Verdana" w:eastAsia="Verdana" w:hAnsi="Verdana"/>
          <w:color w:val="000000"/>
        </w:rPr>
        <w:t>It is important to identify whether new developments will have an impact on the flood risk to an area. Due to its low landscape and large network of watercourses, a significant number of communities within West Lindsey are located within a medium — high risk zone of flooding potential.</w:t>
      </w:r>
    </w:p>
    <w:p w14:paraId="0238C2B4" w14:textId="77777777" w:rsidR="003D687B" w:rsidRDefault="003D687B" w:rsidP="003D687B">
      <w:pPr>
        <w:textAlignment w:val="baseline"/>
        <w:rPr>
          <w:rFonts w:ascii="Verdana" w:eastAsia="Verdana" w:hAnsi="Verdana"/>
          <w:color w:val="000000"/>
          <w:spacing w:val="-8"/>
        </w:rPr>
      </w:pPr>
    </w:p>
    <w:p w14:paraId="56921F39" w14:textId="77777777" w:rsidR="00FA0815" w:rsidRDefault="00520288" w:rsidP="003D687B">
      <w:pPr>
        <w:textAlignment w:val="baseline"/>
        <w:rPr>
          <w:rFonts w:ascii="Verdana" w:eastAsia="Verdana" w:hAnsi="Verdana"/>
          <w:color w:val="000000"/>
          <w:spacing w:val="-8"/>
        </w:rPr>
      </w:pPr>
      <w:r w:rsidRPr="003D687B">
        <w:rPr>
          <w:rFonts w:ascii="Verdana" w:eastAsia="Verdana" w:hAnsi="Verdana"/>
          <w:color w:val="000000"/>
          <w:spacing w:val="-8"/>
        </w:rPr>
        <w:t>Sites will be assessed as follows:</w:t>
      </w:r>
    </w:p>
    <w:p w14:paraId="3EC4B184" w14:textId="77777777" w:rsidR="003D687B" w:rsidRPr="003D687B" w:rsidRDefault="003D687B" w:rsidP="003D687B">
      <w:pPr>
        <w:textAlignment w:val="baseline"/>
        <w:rPr>
          <w:rFonts w:ascii="Verdana" w:eastAsia="Verdana" w:hAnsi="Verdana"/>
          <w:color w:val="000000"/>
          <w:spacing w:val="-8"/>
        </w:rPr>
      </w:pPr>
    </w:p>
    <w:p w14:paraId="1ADADD56" w14:textId="77777777" w:rsidR="002B08AD" w:rsidRPr="003D687B" w:rsidRDefault="003D687B" w:rsidP="003D687B">
      <w:pPr>
        <w:spacing w:before="485" w:after="620"/>
        <w:textAlignment w:val="baseline"/>
        <w:rPr>
          <w:rFonts w:ascii="Verdana" w:eastAsia="Verdana" w:hAnsi="Verdana"/>
          <w:color w:val="000000"/>
          <w:spacing w:val="-8"/>
        </w:rPr>
      </w:pPr>
      <w:r>
        <w:rPr>
          <w:rFonts w:ascii="Verdana" w:eastAsia="Verdana" w:hAnsi="Verdana"/>
          <w:noProof/>
          <w:color w:val="000000"/>
          <w:spacing w:val="-8"/>
          <w:lang w:eastAsia="en-GB"/>
        </w:rPr>
        <w:drawing>
          <wp:inline distT="0" distB="0" distL="0" distR="0" wp14:anchorId="34519540" wp14:editId="38D79098">
            <wp:extent cx="5486400" cy="18618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te risk to local infrastructure.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1861820"/>
                    </a:xfrm>
                    <a:prstGeom prst="rect">
                      <a:avLst/>
                    </a:prstGeom>
                  </pic:spPr>
                </pic:pic>
              </a:graphicData>
            </a:graphic>
          </wp:inline>
        </w:drawing>
      </w:r>
    </w:p>
    <w:p w14:paraId="5969F18D" w14:textId="77777777" w:rsidR="00FA0815" w:rsidRDefault="00FA0815">
      <w:pPr>
        <w:spacing w:before="797" w:line="20" w:lineRule="exact"/>
      </w:pPr>
    </w:p>
    <w:p w14:paraId="506488BC" w14:textId="77777777" w:rsidR="00FA0815" w:rsidRDefault="00FA0815">
      <w:pPr>
        <w:sectPr w:rsidR="00FA0815" w:rsidSect="002B08AD">
          <w:pgSz w:w="10800" w:h="19200"/>
          <w:pgMar w:top="1440" w:right="1080" w:bottom="1440" w:left="1080" w:header="720" w:footer="720" w:gutter="0"/>
          <w:cols w:space="720"/>
          <w:docGrid w:linePitch="299"/>
        </w:sectPr>
      </w:pPr>
    </w:p>
    <w:tbl>
      <w:tblPr>
        <w:tblW w:w="0" w:type="auto"/>
        <w:tblLayout w:type="fixed"/>
        <w:tblCellMar>
          <w:left w:w="0" w:type="dxa"/>
          <w:right w:w="0" w:type="dxa"/>
        </w:tblCellMar>
        <w:tblLook w:val="0000" w:firstRow="0" w:lastRow="0" w:firstColumn="0" w:lastColumn="0" w:noHBand="0" w:noVBand="0"/>
      </w:tblPr>
      <w:tblGrid>
        <w:gridCol w:w="12256"/>
        <w:gridCol w:w="3224"/>
      </w:tblGrid>
      <w:tr w:rsidR="00FA0815" w14:paraId="7ACD6614" w14:textId="77777777">
        <w:trPr>
          <w:trHeight w:hRule="exact" w:val="7970"/>
        </w:trPr>
        <w:tc>
          <w:tcPr>
            <w:tcW w:w="12256" w:type="dxa"/>
            <w:tcBorders>
              <w:top w:val="none" w:sz="0" w:space="0" w:color="000000"/>
              <w:left w:val="none" w:sz="0" w:space="0" w:color="000000"/>
              <w:bottom w:val="none" w:sz="0" w:space="0" w:color="000000"/>
              <w:right w:val="none" w:sz="0" w:space="0" w:color="000000"/>
            </w:tcBorders>
          </w:tcPr>
          <w:p w14:paraId="3BDE7E52" w14:textId="77777777" w:rsidR="00FA0815" w:rsidRDefault="00520288">
            <w:pPr>
              <w:jc w:val="center"/>
              <w:textAlignment w:val="baseline"/>
            </w:pPr>
            <w:r>
              <w:rPr>
                <w:rFonts w:eastAsia="Times New Roman"/>
                <w:b/>
                <w:color w:val="000000"/>
                <w:spacing w:val="-2"/>
                <w:w w:val="85"/>
                <w:sz w:val="39"/>
              </w:rPr>
              <w:lastRenderedPageBreak/>
              <w:t>Flood Risk Map— Environment Agency</w:t>
            </w:r>
            <w:r>
              <w:rPr>
                <w:noProof/>
                <w:lang w:eastAsia="en-GB"/>
              </w:rPr>
              <w:drawing>
                <wp:inline distT="0" distB="0" distL="0" distR="0" wp14:anchorId="40D2DC1E" wp14:editId="7453323A">
                  <wp:extent cx="7782560" cy="506095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35"/>
                          <a:stretch>
                            <a:fillRect/>
                          </a:stretch>
                        </pic:blipFill>
                        <pic:spPr>
                          <a:xfrm>
                            <a:off x="0" y="0"/>
                            <a:ext cx="7782560" cy="5060950"/>
                          </a:xfrm>
                          <a:prstGeom prst="rect">
                            <a:avLst/>
                          </a:prstGeom>
                        </pic:spPr>
                      </pic:pic>
                    </a:graphicData>
                  </a:graphic>
                </wp:inline>
              </w:drawing>
            </w:r>
          </w:p>
        </w:tc>
        <w:tc>
          <w:tcPr>
            <w:tcW w:w="3224" w:type="dxa"/>
            <w:tcBorders>
              <w:top w:val="none" w:sz="0" w:space="0" w:color="000000"/>
              <w:left w:val="none" w:sz="0" w:space="0" w:color="000000"/>
              <w:bottom w:val="none" w:sz="0" w:space="0" w:color="000000"/>
              <w:right w:val="none" w:sz="0" w:space="0" w:color="000000"/>
            </w:tcBorders>
          </w:tcPr>
          <w:p w14:paraId="61A0EA73" w14:textId="77777777" w:rsidR="00FA0815" w:rsidRDefault="008C1E17">
            <w:pPr>
              <w:spacing w:before="4828" w:line="396" w:lineRule="exact"/>
              <w:ind w:right="72"/>
              <w:jc w:val="right"/>
              <w:textAlignment w:val="baseline"/>
              <w:rPr>
                <w:rFonts w:eastAsia="Times New Roman"/>
                <w:b/>
                <w:color w:val="666666"/>
                <w:w w:val="85"/>
                <w:sz w:val="39"/>
              </w:rPr>
            </w:pPr>
            <w:r>
              <w:rPr>
                <w:rFonts w:eastAsia="Times New Roman"/>
                <w:b/>
                <w:color w:val="666666"/>
                <w:w w:val="85"/>
                <w:sz w:val="39"/>
              </w:rPr>
              <w:t>Fl</w:t>
            </w:r>
            <w:r w:rsidR="00520288">
              <w:rPr>
                <w:rFonts w:eastAsia="Times New Roman"/>
                <w:b/>
                <w:color w:val="666666"/>
                <w:w w:val="85"/>
                <w:sz w:val="39"/>
              </w:rPr>
              <w:t>ood Zone 3</w:t>
            </w:r>
          </w:p>
          <w:p w14:paraId="754F35BC" w14:textId="77777777" w:rsidR="00FA0815" w:rsidRDefault="008C1E17" w:rsidP="008C1E17">
            <w:pPr>
              <w:spacing w:before="290" w:after="2046" w:line="396" w:lineRule="exact"/>
              <w:ind w:right="72"/>
              <w:jc w:val="right"/>
              <w:textAlignment w:val="baseline"/>
              <w:rPr>
                <w:rFonts w:eastAsia="Times New Roman"/>
                <w:b/>
                <w:color w:val="666666"/>
                <w:w w:val="85"/>
                <w:sz w:val="39"/>
              </w:rPr>
            </w:pPr>
            <w:r>
              <w:rPr>
                <w:rFonts w:eastAsia="Times New Roman"/>
                <w:b/>
                <w:color w:val="666666"/>
                <w:w w:val="85"/>
                <w:sz w:val="39"/>
              </w:rPr>
              <w:t>Fl</w:t>
            </w:r>
            <w:r w:rsidR="00520288">
              <w:rPr>
                <w:rFonts w:eastAsia="Times New Roman"/>
                <w:b/>
                <w:color w:val="666666"/>
                <w:w w:val="85"/>
                <w:sz w:val="39"/>
              </w:rPr>
              <w:t>ood Zone 2</w:t>
            </w:r>
          </w:p>
        </w:tc>
      </w:tr>
    </w:tbl>
    <w:p w14:paraId="34D205FA" w14:textId="77777777" w:rsidR="00FA0815" w:rsidRDefault="00FA0815">
      <w:pPr>
        <w:sectPr w:rsidR="00FA0815">
          <w:type w:val="continuous"/>
          <w:pgSz w:w="19206" w:h="10800" w:orient="landscape"/>
          <w:pgMar w:top="60" w:right="2654" w:bottom="1344" w:left="1072" w:header="720" w:footer="720" w:gutter="0"/>
          <w:cols w:space="720"/>
        </w:sectPr>
      </w:pPr>
    </w:p>
    <w:p w14:paraId="783C1345" w14:textId="77777777" w:rsidR="005E12A6" w:rsidRDefault="00520288" w:rsidP="005E12A6">
      <w:pPr>
        <w:spacing w:line="375" w:lineRule="exact"/>
        <w:ind w:right="72"/>
        <w:textAlignment w:val="baseline"/>
        <w:rPr>
          <w:rFonts w:ascii="Verdana" w:eastAsia="Verdana" w:hAnsi="Verdana"/>
          <w:b/>
          <w:color w:val="000000"/>
          <w:spacing w:val="-22"/>
          <w:sz w:val="30"/>
        </w:rPr>
      </w:pPr>
      <w:r>
        <w:rPr>
          <w:rFonts w:ascii="Verdana" w:eastAsia="Verdana" w:hAnsi="Verdana"/>
          <w:b/>
          <w:color w:val="000000"/>
          <w:spacing w:val="-22"/>
          <w:sz w:val="30"/>
        </w:rPr>
        <w:lastRenderedPageBreak/>
        <w:t xml:space="preserve">Public Consultation — Identifying Site </w:t>
      </w:r>
      <w:r w:rsidR="005E12A6">
        <w:rPr>
          <w:rFonts w:ascii="Verdana" w:eastAsia="Verdana" w:hAnsi="Verdana"/>
          <w:b/>
          <w:color w:val="000000"/>
          <w:spacing w:val="-22"/>
          <w:sz w:val="30"/>
        </w:rPr>
        <w:tab/>
      </w:r>
      <w:r>
        <w:rPr>
          <w:rFonts w:ascii="Verdana" w:eastAsia="Verdana" w:hAnsi="Verdana"/>
          <w:b/>
          <w:color w:val="000000"/>
          <w:spacing w:val="-22"/>
          <w:sz w:val="30"/>
        </w:rPr>
        <w:t>Availability</w:t>
      </w:r>
    </w:p>
    <w:p w14:paraId="33BC3AE6" w14:textId="77777777" w:rsidR="005E12A6" w:rsidRDefault="005E12A6" w:rsidP="005E12A6">
      <w:pPr>
        <w:spacing w:line="375" w:lineRule="exact"/>
        <w:ind w:right="72"/>
        <w:textAlignment w:val="baseline"/>
        <w:rPr>
          <w:rFonts w:ascii="Verdana" w:eastAsia="Verdana" w:hAnsi="Verdana"/>
          <w:b/>
          <w:color w:val="000000"/>
          <w:spacing w:val="-22"/>
          <w:sz w:val="30"/>
        </w:rPr>
      </w:pPr>
    </w:p>
    <w:p w14:paraId="572C54B5" w14:textId="424CECE4" w:rsidR="00FA0815" w:rsidRDefault="00520288" w:rsidP="00840494">
      <w:pPr>
        <w:spacing w:line="375" w:lineRule="exact"/>
        <w:ind w:right="72"/>
        <w:textAlignment w:val="baseline"/>
        <w:rPr>
          <w:rFonts w:ascii="Verdana" w:eastAsia="Verdana" w:hAnsi="Verdana"/>
          <w:color w:val="000000"/>
        </w:rPr>
      </w:pPr>
      <w:r w:rsidRPr="003D687B">
        <w:rPr>
          <w:rFonts w:ascii="Verdana" w:eastAsia="Verdana" w:hAnsi="Verdana"/>
          <w:color w:val="000000"/>
        </w:rPr>
        <w:t xml:space="preserve">Due to earlier discussions and consultation </w:t>
      </w:r>
      <w:r w:rsidR="008C1E17" w:rsidRPr="003D687B">
        <w:rPr>
          <w:rFonts w:ascii="Verdana" w:eastAsia="Verdana" w:hAnsi="Verdana"/>
          <w:color w:val="000000"/>
        </w:rPr>
        <w:t xml:space="preserve">exercises </w:t>
      </w:r>
      <w:r w:rsidRPr="003D687B">
        <w:rPr>
          <w:rFonts w:ascii="Verdana" w:eastAsia="Verdana" w:hAnsi="Verdana"/>
          <w:color w:val="000000"/>
        </w:rPr>
        <w:t xml:space="preserve">on </w:t>
      </w:r>
      <w:r w:rsidR="001F5C99" w:rsidRPr="003D687B">
        <w:rPr>
          <w:rFonts w:ascii="Verdana" w:eastAsia="Verdana" w:hAnsi="Verdana"/>
          <w:color w:val="000000"/>
        </w:rPr>
        <w:t>development, and</w:t>
      </w:r>
      <w:r w:rsidR="005E12A6" w:rsidRPr="003D687B">
        <w:rPr>
          <w:rFonts w:ascii="Verdana" w:eastAsia="Verdana" w:hAnsi="Verdana"/>
          <w:color w:val="000000"/>
        </w:rPr>
        <w:t xml:space="preserve"> the October 2019 parish survey,</w:t>
      </w:r>
      <w:r w:rsidRPr="003D687B">
        <w:rPr>
          <w:rFonts w:ascii="Verdana" w:eastAsia="Verdana" w:hAnsi="Verdana"/>
          <w:color w:val="000000"/>
        </w:rPr>
        <w:t xml:space="preserve"> it was agreed that the </w:t>
      </w:r>
      <w:r w:rsidR="00B62FDD">
        <w:rPr>
          <w:rFonts w:ascii="Verdana" w:eastAsia="Verdana" w:hAnsi="Verdana"/>
          <w:color w:val="000000"/>
        </w:rPr>
        <w:t>Parish Council</w:t>
      </w:r>
      <w:r w:rsidRPr="003D687B">
        <w:rPr>
          <w:rFonts w:ascii="Verdana" w:eastAsia="Verdana" w:hAnsi="Verdana"/>
          <w:color w:val="000000"/>
        </w:rPr>
        <w:t xml:space="preserve"> would </w:t>
      </w:r>
      <w:r w:rsidR="00D01A98" w:rsidRPr="003D687B">
        <w:rPr>
          <w:rFonts w:ascii="Verdana" w:eastAsia="Verdana" w:hAnsi="Verdana"/>
          <w:color w:val="000000"/>
        </w:rPr>
        <w:t xml:space="preserve">now look </w:t>
      </w:r>
      <w:r w:rsidR="008C1E17" w:rsidRPr="003D687B">
        <w:rPr>
          <w:rFonts w:ascii="Verdana" w:eastAsia="Verdana" w:hAnsi="Verdana"/>
          <w:color w:val="000000"/>
        </w:rPr>
        <w:t xml:space="preserve">at three possible </w:t>
      </w:r>
      <w:r w:rsidR="005E12A6" w:rsidRPr="003D687B">
        <w:rPr>
          <w:rFonts w:ascii="Verdana" w:eastAsia="Verdana" w:hAnsi="Verdana"/>
          <w:color w:val="000000"/>
        </w:rPr>
        <w:t xml:space="preserve">new </w:t>
      </w:r>
      <w:r w:rsidR="008C1E17" w:rsidRPr="003D687B">
        <w:rPr>
          <w:rFonts w:ascii="Verdana" w:eastAsia="Verdana" w:hAnsi="Verdana"/>
          <w:color w:val="000000"/>
        </w:rPr>
        <w:t xml:space="preserve">sites </w:t>
      </w:r>
      <w:r w:rsidR="00D01A98" w:rsidRPr="003D687B">
        <w:rPr>
          <w:rFonts w:ascii="Verdana" w:eastAsia="Verdana" w:hAnsi="Verdana"/>
          <w:color w:val="000000"/>
        </w:rPr>
        <w:t xml:space="preserve">for housing development </w:t>
      </w:r>
      <w:r w:rsidR="008C1E17" w:rsidRPr="003D687B">
        <w:rPr>
          <w:rFonts w:ascii="Verdana" w:eastAsia="Verdana" w:hAnsi="Verdana"/>
          <w:color w:val="000000"/>
        </w:rPr>
        <w:t>and one for which planning permission has been approved,</w:t>
      </w:r>
      <w:r w:rsidR="00317BF6" w:rsidRPr="003D687B">
        <w:rPr>
          <w:rFonts w:ascii="Verdana" w:eastAsia="Verdana" w:hAnsi="Verdana"/>
          <w:color w:val="000000"/>
        </w:rPr>
        <w:t xml:space="preserve"> and </w:t>
      </w:r>
      <w:r w:rsidR="00D01A98" w:rsidRPr="003D687B">
        <w:rPr>
          <w:rFonts w:ascii="Verdana" w:eastAsia="Verdana" w:hAnsi="Verdana"/>
          <w:color w:val="000000"/>
        </w:rPr>
        <w:t xml:space="preserve">two possible sites for recreational </w:t>
      </w:r>
      <w:r w:rsidR="002B08AD" w:rsidRPr="003D687B">
        <w:rPr>
          <w:rFonts w:ascii="Verdana" w:eastAsia="Verdana" w:hAnsi="Verdana"/>
          <w:color w:val="000000"/>
        </w:rPr>
        <w:t xml:space="preserve">use and </w:t>
      </w:r>
      <w:r w:rsidR="00317BF6" w:rsidRPr="003D687B">
        <w:rPr>
          <w:rFonts w:ascii="Verdana" w:eastAsia="Verdana" w:hAnsi="Verdana"/>
          <w:color w:val="000000"/>
        </w:rPr>
        <w:t xml:space="preserve">would </w:t>
      </w:r>
      <w:r w:rsidRPr="003D687B">
        <w:rPr>
          <w:rFonts w:ascii="Verdana" w:eastAsia="Verdana" w:hAnsi="Verdana"/>
          <w:color w:val="000000"/>
        </w:rPr>
        <w:t>undertake discussions with the largest landowner</w:t>
      </w:r>
      <w:r w:rsidR="00317BF6" w:rsidRPr="003D687B">
        <w:rPr>
          <w:rFonts w:ascii="Verdana" w:eastAsia="Verdana" w:hAnsi="Verdana"/>
          <w:color w:val="000000"/>
        </w:rPr>
        <w:t>s</w:t>
      </w:r>
      <w:r w:rsidRPr="003D687B">
        <w:rPr>
          <w:rFonts w:ascii="Verdana" w:eastAsia="Verdana" w:hAnsi="Verdana"/>
          <w:color w:val="000000"/>
        </w:rPr>
        <w:t>- the Church Commissioners</w:t>
      </w:r>
      <w:r w:rsidR="00317BF6" w:rsidRPr="003D687B">
        <w:rPr>
          <w:rFonts w:ascii="Verdana" w:eastAsia="Verdana" w:hAnsi="Verdana"/>
          <w:color w:val="000000"/>
        </w:rPr>
        <w:t xml:space="preserve"> and the owner of the Tanya </w:t>
      </w:r>
      <w:r w:rsidR="001F5C99" w:rsidRPr="003D687B">
        <w:rPr>
          <w:rFonts w:ascii="Verdana" w:eastAsia="Verdana" w:hAnsi="Verdana"/>
          <w:color w:val="000000"/>
        </w:rPr>
        <w:t>site with</w:t>
      </w:r>
      <w:r w:rsidRPr="003D687B">
        <w:rPr>
          <w:rFonts w:ascii="Verdana" w:eastAsia="Verdana" w:hAnsi="Verdana"/>
          <w:color w:val="000000"/>
        </w:rPr>
        <w:t xml:space="preserve"> regards to land availability.</w:t>
      </w:r>
      <w:r w:rsidR="00D01A98" w:rsidRPr="003D687B">
        <w:rPr>
          <w:rFonts w:ascii="Verdana" w:eastAsia="Verdana" w:hAnsi="Verdana"/>
          <w:color w:val="000000"/>
        </w:rPr>
        <w:t xml:space="preserve"> </w:t>
      </w:r>
      <w:r w:rsidRPr="003D687B">
        <w:rPr>
          <w:rFonts w:ascii="Verdana" w:eastAsia="Verdana" w:hAnsi="Verdana"/>
          <w:color w:val="000000"/>
        </w:rPr>
        <w:t>The Church Commissioners own the majority of 'developable' land around Fiskerton and they therefore play an important role in assessing the potential availability and suitability of land for this Neighbourhood Plan.</w:t>
      </w:r>
    </w:p>
    <w:p w14:paraId="5ABA84B6" w14:textId="77777777" w:rsidR="00FD53E1" w:rsidRDefault="00FD53E1" w:rsidP="00840494">
      <w:pPr>
        <w:spacing w:line="375" w:lineRule="exact"/>
        <w:ind w:right="72"/>
        <w:textAlignment w:val="baseline"/>
        <w:rPr>
          <w:rFonts w:ascii="Verdana" w:eastAsia="Verdana" w:hAnsi="Verdana"/>
          <w:color w:val="000000"/>
        </w:rPr>
      </w:pPr>
    </w:p>
    <w:p w14:paraId="4082159B" w14:textId="32A39148" w:rsidR="00FD53E1" w:rsidRDefault="00FD53E1" w:rsidP="00840494">
      <w:pPr>
        <w:spacing w:line="375" w:lineRule="exact"/>
        <w:ind w:right="72"/>
        <w:textAlignment w:val="baseline"/>
        <w:rPr>
          <w:rFonts w:ascii="Verdana" w:eastAsia="Verdana" w:hAnsi="Verdana"/>
          <w:color w:val="000000"/>
        </w:rPr>
      </w:pPr>
      <w:r>
        <w:rPr>
          <w:rFonts w:ascii="Verdana" w:eastAsia="Verdana" w:hAnsi="Verdana"/>
          <w:color w:val="000000"/>
        </w:rPr>
        <w:t>All the sites, with the exception of the Tanya site are let on an agricultural tenancy basis, and a satisfactory settl</w:t>
      </w:r>
      <w:r w:rsidR="00EE051D">
        <w:rPr>
          <w:rFonts w:ascii="Verdana" w:eastAsia="Verdana" w:hAnsi="Verdana"/>
          <w:color w:val="000000"/>
        </w:rPr>
        <w:t>ement between land owner and te</w:t>
      </w:r>
      <w:r>
        <w:rPr>
          <w:rFonts w:ascii="Verdana" w:eastAsia="Verdana" w:hAnsi="Verdana"/>
          <w:color w:val="000000"/>
        </w:rPr>
        <w:t xml:space="preserve">nant will need to be reached. The Tanya site is on the </w:t>
      </w:r>
      <w:r w:rsidR="001F5C99">
        <w:rPr>
          <w:rFonts w:ascii="Verdana" w:eastAsia="Verdana" w:hAnsi="Verdana"/>
          <w:color w:val="000000"/>
        </w:rPr>
        <w:t>market and</w:t>
      </w:r>
      <w:r>
        <w:rPr>
          <w:rFonts w:ascii="Verdana" w:eastAsia="Verdana" w:hAnsi="Verdana"/>
          <w:color w:val="000000"/>
        </w:rPr>
        <w:t xml:space="preserve"> could be </w:t>
      </w:r>
      <w:r w:rsidR="001F5C99">
        <w:rPr>
          <w:rFonts w:ascii="Verdana" w:eastAsia="Verdana" w:hAnsi="Verdana"/>
          <w:color w:val="000000"/>
        </w:rPr>
        <w:t>developed as</w:t>
      </w:r>
      <w:r>
        <w:rPr>
          <w:rFonts w:ascii="Verdana" w:eastAsia="Verdana" w:hAnsi="Verdana"/>
          <w:color w:val="000000"/>
        </w:rPr>
        <w:t xml:space="preserve"> soon as planning permission was gained.</w:t>
      </w:r>
    </w:p>
    <w:p w14:paraId="5983ACD4" w14:textId="77777777" w:rsidR="00174F7F" w:rsidRDefault="00174F7F" w:rsidP="00840494">
      <w:pPr>
        <w:spacing w:line="375" w:lineRule="exact"/>
        <w:ind w:right="72"/>
        <w:textAlignment w:val="baseline"/>
        <w:rPr>
          <w:rFonts w:ascii="Verdana" w:eastAsia="Verdana" w:hAnsi="Verdana"/>
          <w:color w:val="000000"/>
        </w:rPr>
      </w:pPr>
    </w:p>
    <w:p w14:paraId="2B8A32D5" w14:textId="77777777" w:rsidR="00174F7F" w:rsidRDefault="00174F7F" w:rsidP="00840494">
      <w:pPr>
        <w:spacing w:line="375" w:lineRule="exact"/>
        <w:ind w:right="72"/>
        <w:textAlignment w:val="baseline"/>
        <w:rPr>
          <w:rFonts w:ascii="Verdana" w:eastAsia="Verdana" w:hAnsi="Verdana"/>
          <w:color w:val="000000"/>
        </w:rPr>
        <w:sectPr w:rsidR="00174F7F" w:rsidSect="005E12A6">
          <w:pgSz w:w="10800" w:h="19200"/>
          <w:pgMar w:top="1440" w:right="1080" w:bottom="1440" w:left="1080" w:header="720" w:footer="720" w:gutter="0"/>
          <w:cols w:space="720"/>
          <w:docGrid w:linePitch="299"/>
        </w:sectPr>
      </w:pPr>
    </w:p>
    <w:p w14:paraId="6FCCEBD8" w14:textId="7E65548B" w:rsidR="00EE051D" w:rsidRDefault="00EE051D" w:rsidP="00840494">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lastRenderedPageBreak/>
        <w:t>Fiskerton Potential Development Sites</w:t>
      </w:r>
    </w:p>
    <w:p w14:paraId="2380AED6" w14:textId="3B7ACD21" w:rsidR="00EE051D" w:rsidRDefault="00EE051D" w:rsidP="00840494">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652608" behindDoc="0" locked="0" layoutInCell="1" allowOverlap="1" wp14:anchorId="36BAD847" wp14:editId="634D18E9">
                <wp:simplePos x="0" y="0"/>
                <wp:positionH relativeFrom="column">
                  <wp:posOffset>-124691</wp:posOffset>
                </wp:positionH>
                <wp:positionV relativeFrom="paragraph">
                  <wp:posOffset>34635</wp:posOffset>
                </wp:positionV>
                <wp:extent cx="10903527" cy="5618019"/>
                <wp:effectExtent l="0" t="0" r="12700" b="20955"/>
                <wp:wrapNone/>
                <wp:docPr id="6" name="Text Box 6"/>
                <wp:cNvGraphicFramePr/>
                <a:graphic xmlns:a="http://schemas.openxmlformats.org/drawingml/2006/main">
                  <a:graphicData uri="http://schemas.microsoft.com/office/word/2010/wordprocessingShape">
                    <wps:wsp>
                      <wps:cNvSpPr txBox="1"/>
                      <wps:spPr>
                        <a:xfrm>
                          <a:off x="0" y="0"/>
                          <a:ext cx="10903527" cy="56180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53AA8" w14:textId="77777777" w:rsidR="00952990" w:rsidRDefault="00952990">
                            <w:r>
                              <w:rPr>
                                <w:noProof/>
                                <w:lang w:eastAsia="en-GB"/>
                              </w:rPr>
                              <w:drawing>
                                <wp:inline distT="0" distB="0" distL="0" distR="0" wp14:anchorId="772E90BC" wp14:editId="50737BAD">
                                  <wp:extent cx="8693727" cy="544535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701640" cy="5450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AD847" id="Text Box 6" o:spid="_x0000_s1049" type="#_x0000_t202" style="position:absolute;margin-left:-9.8pt;margin-top:2.75pt;width:858.55pt;height:442.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" fillcolor="white [3201]" strokeweight=".5pt">
                <v:textbox>
                  <w:txbxContent>
                    <w:p w14:paraId="11353AA8" w14:textId="77777777" w:rsidR="00952990" w:rsidRDefault="00952990">
                      <w:r>
                        <w:rPr>
                          <w:noProof/>
                          <w:lang w:eastAsia="en-GB"/>
                        </w:rPr>
                        <w:drawing>
                          <wp:inline distT="0" distB="0" distL="0" distR="0" wp14:anchorId="772E90BC" wp14:editId="50737BAD">
                            <wp:extent cx="8693727" cy="544535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701640" cy="5450312"/>
                                    </a:xfrm>
                                    <a:prstGeom prst="rect">
                                      <a:avLst/>
                                    </a:prstGeom>
                                  </pic:spPr>
                                </pic:pic>
                              </a:graphicData>
                            </a:graphic>
                          </wp:inline>
                        </w:drawing>
                      </w:r>
                    </w:p>
                  </w:txbxContent>
                </v:textbox>
              </v:shape>
            </w:pict>
          </mc:Fallback>
        </mc:AlternateContent>
      </w:r>
    </w:p>
    <w:p w14:paraId="1AC01AD7" w14:textId="7EBB6FF4" w:rsidR="00EE051D" w:rsidRDefault="00EE051D" w:rsidP="00840494">
      <w:pPr>
        <w:spacing w:line="375" w:lineRule="exact"/>
        <w:ind w:right="72"/>
        <w:textAlignment w:val="baseline"/>
        <w:rPr>
          <w:rFonts w:ascii="Verdana" w:eastAsia="Verdana" w:hAnsi="Verdana"/>
          <w:color w:val="000000"/>
          <w:sz w:val="32"/>
          <w:szCs w:val="32"/>
        </w:rPr>
      </w:pPr>
    </w:p>
    <w:p w14:paraId="56D26E70" w14:textId="77777777" w:rsidR="00EE051D" w:rsidRDefault="00EE051D" w:rsidP="00840494">
      <w:pPr>
        <w:spacing w:line="375" w:lineRule="exact"/>
        <w:ind w:right="72"/>
        <w:textAlignment w:val="baseline"/>
        <w:rPr>
          <w:rFonts w:ascii="Verdana" w:eastAsia="Verdana" w:hAnsi="Verdana"/>
          <w:color w:val="000000"/>
          <w:sz w:val="32"/>
          <w:szCs w:val="32"/>
        </w:rPr>
      </w:pPr>
    </w:p>
    <w:p w14:paraId="61E3B1B3" w14:textId="40FA4B2B" w:rsidR="00EE051D" w:rsidRDefault="00EE051D" w:rsidP="00840494">
      <w:pPr>
        <w:spacing w:line="375" w:lineRule="exact"/>
        <w:ind w:right="72"/>
        <w:textAlignment w:val="baseline"/>
        <w:rPr>
          <w:rFonts w:ascii="Verdana" w:eastAsia="Verdana" w:hAnsi="Verdana"/>
          <w:color w:val="000000"/>
          <w:sz w:val="32"/>
          <w:szCs w:val="32"/>
        </w:rPr>
      </w:pPr>
    </w:p>
    <w:p w14:paraId="77251942" w14:textId="222DCD5C" w:rsidR="00EE051D" w:rsidRDefault="00EE051D" w:rsidP="00840494">
      <w:pPr>
        <w:spacing w:line="375" w:lineRule="exact"/>
        <w:ind w:right="72"/>
        <w:textAlignment w:val="baseline"/>
        <w:rPr>
          <w:rFonts w:ascii="Verdana" w:eastAsia="Verdana" w:hAnsi="Verdana"/>
          <w:color w:val="000000"/>
          <w:sz w:val="32"/>
          <w:szCs w:val="32"/>
        </w:rPr>
      </w:pPr>
    </w:p>
    <w:p w14:paraId="6546F521" w14:textId="626D3A5E" w:rsidR="00EE051D" w:rsidRDefault="00EE051D" w:rsidP="00840494">
      <w:pPr>
        <w:spacing w:line="375" w:lineRule="exact"/>
        <w:ind w:right="72"/>
        <w:textAlignment w:val="baseline"/>
        <w:rPr>
          <w:rFonts w:ascii="Verdana" w:eastAsia="Verdana" w:hAnsi="Verdana"/>
          <w:color w:val="000000"/>
          <w:sz w:val="32"/>
          <w:szCs w:val="32"/>
        </w:rPr>
      </w:pPr>
    </w:p>
    <w:p w14:paraId="6E36F270" w14:textId="0D1523A4" w:rsidR="00EE051D" w:rsidRDefault="00EE051D" w:rsidP="00840494">
      <w:pPr>
        <w:spacing w:line="375" w:lineRule="exact"/>
        <w:ind w:right="72"/>
        <w:textAlignment w:val="baseline"/>
        <w:rPr>
          <w:rFonts w:ascii="Verdana" w:eastAsia="Verdana" w:hAnsi="Verdana"/>
          <w:color w:val="000000"/>
          <w:sz w:val="32"/>
          <w:szCs w:val="32"/>
        </w:rPr>
      </w:pPr>
    </w:p>
    <w:p w14:paraId="4CFFB1C4" w14:textId="57F8CC06" w:rsidR="00EE051D" w:rsidRDefault="00EE051D" w:rsidP="00840494">
      <w:pPr>
        <w:spacing w:line="375" w:lineRule="exact"/>
        <w:ind w:right="72"/>
        <w:textAlignment w:val="baseline"/>
        <w:rPr>
          <w:rFonts w:ascii="Verdana" w:eastAsia="Verdana" w:hAnsi="Verdana"/>
          <w:color w:val="000000"/>
          <w:sz w:val="32"/>
          <w:szCs w:val="32"/>
        </w:rPr>
      </w:pPr>
    </w:p>
    <w:p w14:paraId="08538872" w14:textId="77777777" w:rsidR="00EE051D" w:rsidRDefault="00EE051D" w:rsidP="00840494">
      <w:pPr>
        <w:spacing w:line="375" w:lineRule="exact"/>
        <w:ind w:right="72"/>
        <w:textAlignment w:val="baseline"/>
        <w:rPr>
          <w:rFonts w:ascii="Verdana" w:eastAsia="Verdana" w:hAnsi="Verdana"/>
          <w:color w:val="000000"/>
          <w:sz w:val="32"/>
          <w:szCs w:val="32"/>
        </w:rPr>
      </w:pPr>
    </w:p>
    <w:p w14:paraId="07A62189" w14:textId="27CC5F7E" w:rsidR="00EE051D" w:rsidRDefault="00EE051D" w:rsidP="00840494">
      <w:pPr>
        <w:spacing w:line="375" w:lineRule="exact"/>
        <w:ind w:right="72"/>
        <w:textAlignment w:val="baseline"/>
        <w:rPr>
          <w:rFonts w:ascii="Verdana" w:eastAsia="Verdana" w:hAnsi="Verdana"/>
          <w:color w:val="000000"/>
          <w:sz w:val="32"/>
          <w:szCs w:val="32"/>
        </w:rPr>
      </w:pPr>
    </w:p>
    <w:p w14:paraId="0B612704" w14:textId="77777777" w:rsidR="00EE051D" w:rsidRDefault="00EE051D" w:rsidP="00840494">
      <w:pPr>
        <w:spacing w:line="375" w:lineRule="exact"/>
        <w:ind w:right="72"/>
        <w:textAlignment w:val="baseline"/>
        <w:rPr>
          <w:rFonts w:ascii="Verdana" w:eastAsia="Verdana" w:hAnsi="Verdana"/>
          <w:color w:val="000000"/>
          <w:sz w:val="32"/>
          <w:szCs w:val="32"/>
        </w:rPr>
      </w:pPr>
    </w:p>
    <w:p w14:paraId="2922784E" w14:textId="05CC3C5F" w:rsidR="00EE051D" w:rsidRDefault="00EE051D" w:rsidP="00840494">
      <w:pPr>
        <w:spacing w:line="375" w:lineRule="exact"/>
        <w:ind w:right="72"/>
        <w:textAlignment w:val="baseline"/>
        <w:rPr>
          <w:rFonts w:ascii="Verdana" w:eastAsia="Verdana" w:hAnsi="Verdana"/>
          <w:color w:val="000000"/>
          <w:sz w:val="32"/>
          <w:szCs w:val="32"/>
        </w:rPr>
      </w:pPr>
    </w:p>
    <w:p w14:paraId="2A6E167D" w14:textId="09DAE19E" w:rsidR="00EE051D" w:rsidRDefault="00EE051D" w:rsidP="00840494">
      <w:pPr>
        <w:spacing w:line="375" w:lineRule="exact"/>
        <w:ind w:right="72"/>
        <w:textAlignment w:val="baseline"/>
        <w:rPr>
          <w:rFonts w:ascii="Verdana" w:eastAsia="Verdana" w:hAnsi="Verdana"/>
          <w:color w:val="000000"/>
          <w:sz w:val="32"/>
          <w:szCs w:val="32"/>
        </w:rPr>
      </w:pPr>
    </w:p>
    <w:p w14:paraId="5C617E31" w14:textId="77777777" w:rsidR="00EE051D" w:rsidRDefault="00EE051D" w:rsidP="00840494">
      <w:pPr>
        <w:spacing w:line="375" w:lineRule="exact"/>
        <w:ind w:right="72"/>
        <w:textAlignment w:val="baseline"/>
        <w:rPr>
          <w:rFonts w:ascii="Verdana" w:eastAsia="Verdana" w:hAnsi="Verdana"/>
          <w:color w:val="000000"/>
          <w:sz w:val="32"/>
          <w:szCs w:val="32"/>
        </w:rPr>
      </w:pPr>
    </w:p>
    <w:p w14:paraId="23331444" w14:textId="7484FB0A" w:rsidR="00EE051D" w:rsidRDefault="00EE051D" w:rsidP="00840494">
      <w:pPr>
        <w:spacing w:line="375" w:lineRule="exact"/>
        <w:ind w:right="72"/>
        <w:textAlignment w:val="baseline"/>
        <w:rPr>
          <w:rFonts w:ascii="Verdana" w:eastAsia="Verdana" w:hAnsi="Verdana"/>
          <w:color w:val="000000"/>
          <w:sz w:val="32"/>
          <w:szCs w:val="32"/>
        </w:rPr>
      </w:pPr>
    </w:p>
    <w:p w14:paraId="799D2ED8" w14:textId="083E7BFA" w:rsidR="00EE051D" w:rsidRDefault="00EE051D" w:rsidP="00840494">
      <w:pPr>
        <w:spacing w:line="375" w:lineRule="exact"/>
        <w:ind w:right="72"/>
        <w:textAlignment w:val="baseline"/>
        <w:rPr>
          <w:rFonts w:ascii="Verdana" w:eastAsia="Verdana" w:hAnsi="Verdana"/>
          <w:color w:val="000000"/>
          <w:sz w:val="32"/>
          <w:szCs w:val="32"/>
        </w:rPr>
      </w:pPr>
    </w:p>
    <w:p w14:paraId="1E1B12E0" w14:textId="6B07396E" w:rsidR="00EE051D" w:rsidRDefault="00EE051D" w:rsidP="00840494">
      <w:pPr>
        <w:spacing w:line="375" w:lineRule="exact"/>
        <w:ind w:right="72"/>
        <w:textAlignment w:val="baseline"/>
        <w:rPr>
          <w:rFonts w:ascii="Verdana" w:eastAsia="Verdana" w:hAnsi="Verdana"/>
          <w:color w:val="000000"/>
          <w:sz w:val="32"/>
          <w:szCs w:val="32"/>
        </w:rPr>
      </w:pPr>
    </w:p>
    <w:p w14:paraId="0FAFDF57" w14:textId="1A296CEF" w:rsidR="00EE051D" w:rsidRDefault="00EE051D" w:rsidP="00840494">
      <w:pPr>
        <w:spacing w:line="375" w:lineRule="exact"/>
        <w:ind w:right="72"/>
        <w:textAlignment w:val="baseline"/>
        <w:rPr>
          <w:rFonts w:ascii="Verdana" w:eastAsia="Verdana" w:hAnsi="Verdana"/>
          <w:color w:val="000000"/>
          <w:sz w:val="32"/>
          <w:szCs w:val="32"/>
        </w:rPr>
      </w:pPr>
    </w:p>
    <w:p w14:paraId="6917B66A" w14:textId="52AFA5A8" w:rsidR="00EE051D" w:rsidRDefault="00EE051D" w:rsidP="00840494">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Site 1</w:t>
      </w:r>
    </w:p>
    <w:p w14:paraId="4DBDE7FC" w14:textId="536CECA0" w:rsidR="00EE051D" w:rsidRDefault="00EE051D" w:rsidP="00840494">
      <w:pPr>
        <w:spacing w:line="375" w:lineRule="exact"/>
        <w:ind w:right="72"/>
        <w:textAlignment w:val="baseline"/>
        <w:rPr>
          <w:rFonts w:ascii="Verdana" w:eastAsia="Verdana" w:hAnsi="Verdana"/>
          <w:color w:val="000000"/>
          <w:sz w:val="32"/>
          <w:szCs w:val="32"/>
        </w:rPr>
      </w:pPr>
    </w:p>
    <w:p w14:paraId="09798278" w14:textId="14BEAADE" w:rsidR="00EE051D" w:rsidRDefault="009E20A7" w:rsidP="00840494">
      <w:pPr>
        <w:spacing w:line="375" w:lineRule="exact"/>
        <w:ind w:right="72"/>
        <w:textAlignment w:val="baseline"/>
        <w:rPr>
          <w:rFonts w:ascii="Verdana" w:eastAsia="Verdana" w:hAnsi="Verdana"/>
          <w:color w:val="000000"/>
          <w:sz w:val="32"/>
          <w:szCs w:val="32"/>
        </w:rPr>
      </w:pPr>
      <w:r w:rsidRPr="007E3C5F">
        <w:rPr>
          <w:rFonts w:ascii="Verdana" w:eastAsia="Verdana" w:hAnsi="Verdana"/>
          <w:b/>
          <w:noProof/>
          <w:color w:val="000000"/>
          <w:spacing w:val="-26"/>
          <w:sz w:val="31"/>
        </w:rPr>
        <mc:AlternateContent>
          <mc:Choice Requires="wps">
            <w:drawing>
              <wp:anchor distT="45720" distB="45720" distL="114300" distR="114300" simplePos="0" relativeHeight="251662848" behindDoc="0" locked="0" layoutInCell="1" allowOverlap="1" wp14:anchorId="0A8C9FA7" wp14:editId="2B68DB68">
                <wp:simplePos x="0" y="0"/>
                <wp:positionH relativeFrom="column">
                  <wp:posOffset>-123825</wp:posOffset>
                </wp:positionH>
                <wp:positionV relativeFrom="paragraph">
                  <wp:posOffset>87502</wp:posOffset>
                </wp:positionV>
                <wp:extent cx="10902950" cy="1404620"/>
                <wp:effectExtent l="0" t="0" r="1270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0" cy="1404620"/>
                        </a:xfrm>
                        <a:prstGeom prst="rect">
                          <a:avLst/>
                        </a:prstGeom>
                        <a:solidFill>
                          <a:srgbClr val="FFFFFF"/>
                        </a:solidFill>
                        <a:ln w="9525">
                          <a:solidFill>
                            <a:srgbClr val="000000"/>
                          </a:solidFill>
                          <a:miter lim="800000"/>
                          <a:headEnd/>
                          <a:tailEnd/>
                        </a:ln>
                      </wps:spPr>
                      <wps:txbx>
                        <w:txbxContent>
                          <w:p w14:paraId="2BB86031" w14:textId="77777777" w:rsidR="009E20A7" w:rsidRDefault="009E20A7" w:rsidP="009E20A7">
                            <w:pPr>
                              <w:rPr>
                                <w:rFonts w:asciiTheme="majorHAnsi" w:hAnsiTheme="majorHAnsi"/>
                                <w:sz w:val="24"/>
                                <w:szCs w:val="24"/>
                              </w:rPr>
                            </w:pPr>
                            <w:r w:rsidRPr="007E3C5F">
                              <w:rPr>
                                <w:rFonts w:asciiTheme="majorHAnsi" w:hAnsiTheme="majorHAnsi"/>
                                <w:b/>
                                <w:bCs/>
                                <w:sz w:val="24"/>
                                <w:szCs w:val="24"/>
                              </w:rPr>
                              <w:t>NOTE</w:t>
                            </w:r>
                            <w:r w:rsidRPr="007E3C5F">
                              <w:rPr>
                                <w:rFonts w:asciiTheme="majorHAnsi" w:hAnsiTheme="majorHAnsi"/>
                                <w:sz w:val="24"/>
                                <w:szCs w:val="24"/>
                              </w:rPr>
                              <w:t>:</w:t>
                            </w:r>
                            <w:r>
                              <w:rPr>
                                <w:rFonts w:asciiTheme="majorHAnsi" w:hAnsiTheme="majorHAnsi"/>
                                <w:sz w:val="24"/>
                                <w:szCs w:val="24"/>
                              </w:rPr>
                              <w:t xml:space="preserve"> </w:t>
                            </w:r>
                          </w:p>
                          <w:p w14:paraId="5B4EFF48" w14:textId="77777777" w:rsidR="009E20A7" w:rsidRDefault="009E20A7" w:rsidP="009E20A7">
                            <w:pPr>
                              <w:rPr>
                                <w:rFonts w:asciiTheme="majorHAnsi" w:hAnsiTheme="majorHAnsi"/>
                                <w:sz w:val="24"/>
                                <w:szCs w:val="24"/>
                              </w:rPr>
                            </w:pPr>
                            <w:r>
                              <w:rPr>
                                <w:rFonts w:asciiTheme="majorHAnsi" w:hAnsiTheme="majorHAnsi"/>
                                <w:sz w:val="24"/>
                                <w:szCs w:val="24"/>
                              </w:rPr>
                              <w:t>The boundaries of area 1A and its surrounding green wedge are subject to change pending information on the Primetake explosive restriction zones.</w:t>
                            </w:r>
                          </w:p>
                          <w:p w14:paraId="00A451F0" w14:textId="77777777" w:rsidR="009E20A7" w:rsidRPr="007E3C5F" w:rsidRDefault="009E20A7" w:rsidP="009E20A7">
                            <w:pPr>
                              <w:rPr>
                                <w:rFonts w:asciiTheme="majorHAnsi" w:hAnsiTheme="majorHAnsi"/>
                                <w:sz w:val="24"/>
                                <w:szCs w:val="24"/>
                              </w:rPr>
                            </w:pPr>
                            <w:r>
                              <w:rPr>
                                <w:rFonts w:asciiTheme="majorHAnsi" w:hAnsiTheme="majorHAnsi"/>
                                <w:sz w:val="24"/>
                                <w:szCs w:val="24"/>
                              </w:rPr>
                              <w:t>Area 4 is an amalgamation of two separately defined sites in the 2019 Parish Survey. They are shown as one area to reflect the proposed allocation in the draft CLLP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C9FA7" id="_x0000_s1050" type="#_x0000_t202" style="position:absolute;margin-left:-9.75pt;margin-top:6.9pt;width:858.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">
                <v:textbox style="mso-fit-shape-to-text:t">
                  <w:txbxContent>
                    <w:p w14:paraId="2BB86031" w14:textId="77777777" w:rsidR="009E20A7" w:rsidRDefault="009E20A7" w:rsidP="009E20A7">
                      <w:pPr>
                        <w:rPr>
                          <w:rFonts w:asciiTheme="majorHAnsi" w:hAnsiTheme="majorHAnsi"/>
                          <w:sz w:val="24"/>
                          <w:szCs w:val="24"/>
                        </w:rPr>
                      </w:pPr>
                      <w:r w:rsidRPr="007E3C5F">
                        <w:rPr>
                          <w:rFonts w:asciiTheme="majorHAnsi" w:hAnsiTheme="majorHAnsi"/>
                          <w:b/>
                          <w:bCs/>
                          <w:sz w:val="24"/>
                          <w:szCs w:val="24"/>
                        </w:rPr>
                        <w:t>NOTE</w:t>
                      </w:r>
                      <w:r w:rsidRPr="007E3C5F">
                        <w:rPr>
                          <w:rFonts w:asciiTheme="majorHAnsi" w:hAnsiTheme="majorHAnsi"/>
                          <w:sz w:val="24"/>
                          <w:szCs w:val="24"/>
                        </w:rPr>
                        <w:t>:</w:t>
                      </w:r>
                      <w:r>
                        <w:rPr>
                          <w:rFonts w:asciiTheme="majorHAnsi" w:hAnsiTheme="majorHAnsi"/>
                          <w:sz w:val="24"/>
                          <w:szCs w:val="24"/>
                        </w:rPr>
                        <w:t xml:space="preserve"> </w:t>
                      </w:r>
                    </w:p>
                    <w:p w14:paraId="5B4EFF48" w14:textId="77777777" w:rsidR="009E20A7" w:rsidRDefault="009E20A7" w:rsidP="009E20A7">
                      <w:pPr>
                        <w:rPr>
                          <w:rFonts w:asciiTheme="majorHAnsi" w:hAnsiTheme="majorHAnsi"/>
                          <w:sz w:val="24"/>
                          <w:szCs w:val="24"/>
                        </w:rPr>
                      </w:pPr>
                      <w:r>
                        <w:rPr>
                          <w:rFonts w:asciiTheme="majorHAnsi" w:hAnsiTheme="majorHAnsi"/>
                          <w:sz w:val="24"/>
                          <w:szCs w:val="24"/>
                        </w:rPr>
                        <w:t>The boundaries of area 1A and its surrounding green wedge are subject to change pending information on the Primetake explosive restriction zones.</w:t>
                      </w:r>
                    </w:p>
                    <w:p w14:paraId="00A451F0" w14:textId="77777777" w:rsidR="009E20A7" w:rsidRPr="007E3C5F" w:rsidRDefault="009E20A7" w:rsidP="009E20A7">
                      <w:pPr>
                        <w:rPr>
                          <w:rFonts w:asciiTheme="majorHAnsi" w:hAnsiTheme="majorHAnsi"/>
                          <w:sz w:val="24"/>
                          <w:szCs w:val="24"/>
                        </w:rPr>
                      </w:pPr>
                      <w:r>
                        <w:rPr>
                          <w:rFonts w:asciiTheme="majorHAnsi" w:hAnsiTheme="majorHAnsi"/>
                          <w:sz w:val="24"/>
                          <w:szCs w:val="24"/>
                        </w:rPr>
                        <w:t>Area 4 is an amalgamation of two separately defined sites in the 2019 Parish Survey. They are shown as one area to reflect the proposed allocation in the draft CLLP 2021.</w:t>
                      </w:r>
                    </w:p>
                  </w:txbxContent>
                </v:textbox>
              </v:shape>
            </w:pict>
          </mc:Fallback>
        </mc:AlternateContent>
      </w:r>
    </w:p>
    <w:p w14:paraId="158EF9DB" w14:textId="77777777" w:rsidR="00EE051D" w:rsidRDefault="00EE051D" w:rsidP="00840494">
      <w:pPr>
        <w:spacing w:line="375" w:lineRule="exact"/>
        <w:ind w:right="72"/>
        <w:textAlignment w:val="baseline"/>
        <w:rPr>
          <w:rFonts w:ascii="Verdana" w:eastAsia="Verdana" w:hAnsi="Verdana"/>
          <w:color w:val="000000"/>
          <w:sz w:val="32"/>
          <w:szCs w:val="32"/>
        </w:rPr>
      </w:pPr>
    </w:p>
    <w:p w14:paraId="29140C3E" w14:textId="77777777" w:rsidR="00C138F4" w:rsidRDefault="0029534B" w:rsidP="00840494">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Site 1 &amp;1</w:t>
      </w:r>
      <w:r w:rsidR="00437211">
        <w:rPr>
          <w:rFonts w:ascii="Verdana" w:eastAsia="Verdana" w:hAnsi="Verdana"/>
          <w:noProof/>
          <w:color w:val="000000"/>
          <w:sz w:val="32"/>
          <w:szCs w:val="32"/>
          <w:lang w:eastAsia="en-GB"/>
        </w:rPr>
        <mc:AlternateContent>
          <mc:Choice Requires="wps">
            <w:drawing>
              <wp:anchor distT="0" distB="0" distL="114300" distR="114300" simplePos="0" relativeHeight="251944960" behindDoc="0" locked="0" layoutInCell="1" allowOverlap="1" wp14:anchorId="7EA9B913" wp14:editId="502E15BF">
                <wp:simplePos x="0" y="0"/>
                <wp:positionH relativeFrom="column">
                  <wp:posOffset>4736407</wp:posOffset>
                </wp:positionH>
                <wp:positionV relativeFrom="paragraph">
                  <wp:posOffset>10160</wp:posOffset>
                </wp:positionV>
                <wp:extent cx="2639060" cy="2112645"/>
                <wp:effectExtent l="0" t="0" r="27940" b="20955"/>
                <wp:wrapNone/>
                <wp:docPr id="51" name="Text Box 51"/>
                <wp:cNvGraphicFramePr/>
                <a:graphic xmlns:a="http://schemas.openxmlformats.org/drawingml/2006/main">
                  <a:graphicData uri="http://schemas.microsoft.com/office/word/2010/wordprocessingShape">
                    <wps:wsp>
                      <wps:cNvSpPr txBox="1"/>
                      <wps:spPr>
                        <a:xfrm>
                          <a:off x="0" y="0"/>
                          <a:ext cx="2639060" cy="2112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5A8EF" w14:textId="77777777" w:rsidR="00952990" w:rsidRDefault="00952990">
                            <w:r>
                              <w:rPr>
                                <w:noProof/>
                                <w:lang w:eastAsia="en-GB"/>
                              </w:rPr>
                              <w:drawing>
                                <wp:inline distT="0" distB="0" distL="0" distR="0" wp14:anchorId="795C6D97" wp14:editId="69E54093">
                                  <wp:extent cx="2389909" cy="2013545"/>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7917" cy="2011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9B913" id="Text Box 51" o:spid="_x0000_s1051" type="#_x0000_t202" style="position:absolute;margin-left:372.95pt;margin-top:.8pt;width:207.8pt;height:166.3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" fillcolor="white [3201]" strokeweight=".5pt">
                <v:textbox>
                  <w:txbxContent>
                    <w:p w14:paraId="2CF5A8EF" w14:textId="77777777" w:rsidR="00952990" w:rsidRDefault="00952990">
                      <w:r>
                        <w:rPr>
                          <w:noProof/>
                          <w:lang w:eastAsia="en-GB"/>
                        </w:rPr>
                        <w:drawing>
                          <wp:inline distT="0" distB="0" distL="0" distR="0" wp14:anchorId="795C6D97" wp14:editId="69E54093">
                            <wp:extent cx="2389909" cy="2013545"/>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7917" cy="2011867"/>
                                    </a:xfrm>
                                    <a:prstGeom prst="rect">
                                      <a:avLst/>
                                    </a:prstGeom>
                                  </pic:spPr>
                                </pic:pic>
                              </a:graphicData>
                            </a:graphic>
                          </wp:inline>
                        </w:drawing>
                      </w:r>
                    </w:p>
                  </w:txbxContent>
                </v:textbox>
              </v:shape>
            </w:pict>
          </mc:Fallback>
        </mc:AlternateContent>
      </w:r>
      <w:r w:rsidR="00C138F4">
        <w:rPr>
          <w:rFonts w:ascii="Verdana" w:eastAsia="Verdana" w:hAnsi="Verdana"/>
          <w:noProof/>
          <w:color w:val="000000"/>
          <w:sz w:val="32"/>
          <w:szCs w:val="32"/>
          <w:lang w:eastAsia="en-GB"/>
        </w:rPr>
        <mc:AlternateContent>
          <mc:Choice Requires="wps">
            <w:drawing>
              <wp:anchor distT="0" distB="0" distL="114300" distR="114300" simplePos="0" relativeHeight="251945984" behindDoc="0" locked="0" layoutInCell="1" allowOverlap="1" wp14:anchorId="1305265E" wp14:editId="479D9FCB">
                <wp:simplePos x="0" y="0"/>
                <wp:positionH relativeFrom="column">
                  <wp:posOffset>7467600</wp:posOffset>
                </wp:positionH>
                <wp:positionV relativeFrom="paragraph">
                  <wp:posOffset>10160</wp:posOffset>
                </wp:positionV>
                <wp:extent cx="3027045" cy="2091055"/>
                <wp:effectExtent l="0" t="0" r="20955" b="23495"/>
                <wp:wrapNone/>
                <wp:docPr id="52" name="Text Box 52"/>
                <wp:cNvGraphicFramePr/>
                <a:graphic xmlns:a="http://schemas.openxmlformats.org/drawingml/2006/main">
                  <a:graphicData uri="http://schemas.microsoft.com/office/word/2010/wordprocessingShape">
                    <wps:wsp>
                      <wps:cNvSpPr txBox="1"/>
                      <wps:spPr>
                        <a:xfrm>
                          <a:off x="0" y="0"/>
                          <a:ext cx="3027045" cy="2091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25E0A" w14:textId="77777777" w:rsidR="00952990" w:rsidRDefault="00952990">
                            <w:r>
                              <w:rPr>
                                <w:noProof/>
                                <w:lang w:eastAsia="en-GB"/>
                              </w:rPr>
                              <w:drawing>
                                <wp:inline distT="0" distB="0" distL="0" distR="0" wp14:anchorId="1AEB3806" wp14:editId="4CD0F1E1">
                                  <wp:extent cx="2354784" cy="195851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54784" cy="195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5265E" id="Text Box 52" o:spid="_x0000_s1052" type="#_x0000_t202" style="position:absolute;margin-left:588pt;margin-top:.8pt;width:238.35pt;height:164.6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CamQIAAL0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" fillcolor="white [3201]" strokeweight=".5pt">
                <v:textbox>
                  <w:txbxContent>
                    <w:p w14:paraId="33725E0A" w14:textId="77777777" w:rsidR="00952990" w:rsidRDefault="00952990">
                      <w:r>
                        <w:rPr>
                          <w:noProof/>
                          <w:lang w:eastAsia="en-GB"/>
                        </w:rPr>
                        <w:drawing>
                          <wp:inline distT="0" distB="0" distL="0" distR="0" wp14:anchorId="1AEB3806" wp14:editId="4CD0F1E1">
                            <wp:extent cx="2354784" cy="195851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54784" cy="1958510"/>
                                    </a:xfrm>
                                    <a:prstGeom prst="rect">
                                      <a:avLst/>
                                    </a:prstGeom>
                                  </pic:spPr>
                                </pic:pic>
                              </a:graphicData>
                            </a:graphic>
                          </wp:inline>
                        </w:drawing>
                      </w:r>
                    </w:p>
                  </w:txbxContent>
                </v:textbox>
              </v:shape>
            </w:pict>
          </mc:Fallback>
        </mc:AlternateContent>
      </w:r>
      <w:r>
        <w:rPr>
          <w:rFonts w:ascii="Verdana" w:eastAsia="Verdana" w:hAnsi="Verdana"/>
          <w:color w:val="000000"/>
          <w:sz w:val="32"/>
          <w:szCs w:val="32"/>
        </w:rPr>
        <w:t xml:space="preserve">A </w:t>
      </w:r>
      <w:r w:rsidR="00C138F4">
        <w:rPr>
          <w:rFonts w:ascii="Verdana" w:eastAsia="Verdana" w:hAnsi="Verdana"/>
          <w:color w:val="000000"/>
          <w:sz w:val="32"/>
          <w:szCs w:val="32"/>
        </w:rPr>
        <w:t>Land to the West of Fiskerton</w:t>
      </w:r>
    </w:p>
    <w:p w14:paraId="01267D85" w14:textId="77777777" w:rsidR="0029534B" w:rsidRDefault="0029534B" w:rsidP="00840494">
      <w:pPr>
        <w:spacing w:line="375" w:lineRule="exact"/>
        <w:ind w:right="72"/>
        <w:textAlignment w:val="baseline"/>
        <w:rPr>
          <w:rFonts w:ascii="Verdana" w:eastAsia="Verdana" w:hAnsi="Verdana"/>
          <w:color w:val="000000"/>
          <w:sz w:val="32"/>
          <w:szCs w:val="32"/>
        </w:rPr>
      </w:pPr>
    </w:p>
    <w:p w14:paraId="3CAA065F" w14:textId="77777777" w:rsidR="00EE051D" w:rsidRDefault="00EE051D" w:rsidP="00840494">
      <w:pPr>
        <w:spacing w:line="375" w:lineRule="exact"/>
        <w:ind w:right="72"/>
        <w:textAlignment w:val="baseline"/>
        <w:rPr>
          <w:rFonts w:ascii="Verdana" w:eastAsia="Verdana" w:hAnsi="Verdana"/>
          <w:color w:val="000000"/>
          <w:sz w:val="32"/>
          <w:szCs w:val="32"/>
        </w:rPr>
      </w:pPr>
    </w:p>
    <w:p w14:paraId="61C3470C" w14:textId="77777777" w:rsidR="00EE051D" w:rsidRDefault="00C138F4" w:rsidP="00840494">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47008" behindDoc="0" locked="0" layoutInCell="1" allowOverlap="1" wp14:anchorId="0507F8B4" wp14:editId="438D1478">
                <wp:simplePos x="0" y="0"/>
                <wp:positionH relativeFrom="column">
                  <wp:posOffset>-74428</wp:posOffset>
                </wp:positionH>
                <wp:positionV relativeFrom="paragraph">
                  <wp:posOffset>87157</wp:posOffset>
                </wp:positionV>
                <wp:extent cx="3608705" cy="1648047"/>
                <wp:effectExtent l="0" t="0" r="10795" b="28575"/>
                <wp:wrapNone/>
                <wp:docPr id="53" name="Text Box 53"/>
                <wp:cNvGraphicFramePr/>
                <a:graphic xmlns:a="http://schemas.openxmlformats.org/drawingml/2006/main">
                  <a:graphicData uri="http://schemas.microsoft.com/office/word/2010/wordprocessingShape">
                    <wps:wsp>
                      <wps:cNvSpPr txBox="1"/>
                      <wps:spPr>
                        <a:xfrm>
                          <a:off x="0" y="0"/>
                          <a:ext cx="3608705" cy="1648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F2941" w14:textId="77777777" w:rsidR="00952990" w:rsidRPr="00B75E78" w:rsidRDefault="00952990">
                            <w:pPr>
                              <w:rPr>
                                <w:b/>
                                <w:sz w:val="28"/>
                                <w:szCs w:val="28"/>
                              </w:rPr>
                            </w:pPr>
                            <w:r w:rsidRPr="00B75E78">
                              <w:rPr>
                                <w:b/>
                                <w:sz w:val="28"/>
                                <w:szCs w:val="28"/>
                              </w:rPr>
                              <w:t>Statistics</w:t>
                            </w:r>
                          </w:p>
                          <w:p w14:paraId="177E67A0" w14:textId="77777777" w:rsidR="00952990" w:rsidRDefault="00952990"/>
                          <w:p w14:paraId="675A23C3" w14:textId="26CF4A7F" w:rsidR="00952990" w:rsidRDefault="00952990">
                            <w:r>
                              <w:t>Site Size (</w:t>
                            </w:r>
                            <w:r w:rsidR="001F5C99">
                              <w:t xml:space="preserve">ha) </w:t>
                            </w:r>
                            <w:r w:rsidR="001F5C99">
                              <w:tab/>
                            </w:r>
                            <w:r>
                              <w:tab/>
                              <w:t>11.98</w:t>
                            </w:r>
                          </w:p>
                          <w:p w14:paraId="081AEA5A" w14:textId="77777777" w:rsidR="00952990" w:rsidRDefault="00952990"/>
                          <w:p w14:paraId="0B9D3180" w14:textId="65CD2AD0" w:rsidR="00952990" w:rsidRDefault="00952990">
                            <w:r>
                              <w:t xml:space="preserve">Development </w:t>
                            </w:r>
                            <w:r w:rsidR="001F5C99">
                              <w:t xml:space="preserve">Size </w:t>
                            </w:r>
                            <w:r w:rsidR="001F5C99">
                              <w:tab/>
                            </w:r>
                            <w:r>
                              <w:t>Site 1  3.3&amp;</w:t>
                            </w:r>
                          </w:p>
                          <w:p w14:paraId="2880B4D2" w14:textId="77777777" w:rsidR="00952990" w:rsidRDefault="00952990">
                            <w:r>
                              <w:tab/>
                            </w:r>
                            <w:r>
                              <w:tab/>
                              <w:t xml:space="preserve">     </w:t>
                            </w:r>
                            <w:r>
                              <w:tab/>
                              <w:t>Site 1A   8.8 .</w:t>
                            </w:r>
                          </w:p>
                          <w:p w14:paraId="6CA5B467" w14:textId="77777777" w:rsidR="00952990" w:rsidRDefault="00952990"/>
                          <w:p w14:paraId="2C06C4A3" w14:textId="77777777" w:rsidR="00952990" w:rsidRDefault="00952990">
                            <w:r>
                              <w:t>Site Capacity</w:t>
                            </w:r>
                            <w:r>
                              <w:tab/>
                            </w:r>
                            <w:r>
                              <w:tab/>
                              <w:t>Site 1 up to 50 new homes</w:t>
                            </w:r>
                          </w:p>
                          <w:p w14:paraId="1AB26660" w14:textId="77777777" w:rsidR="00952990" w:rsidRDefault="00952990">
                            <w:r>
                              <w:tab/>
                            </w:r>
                            <w:r>
                              <w:tab/>
                            </w:r>
                            <w:r>
                              <w:tab/>
                              <w:t>Site 1A up to 150 new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F8B4" id="Text Box 53" o:spid="_x0000_s1053" type="#_x0000_t202" style="position:absolute;margin-left:-5.85pt;margin-top:6.85pt;width:284.15pt;height:12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" fillcolor="white [3201]" strokeweight=".5pt">
                <v:textbox>
                  <w:txbxContent>
                    <w:p w14:paraId="051F2941" w14:textId="77777777" w:rsidR="00952990" w:rsidRPr="00B75E78" w:rsidRDefault="00952990">
                      <w:pPr>
                        <w:rPr>
                          <w:b/>
                          <w:sz w:val="28"/>
                          <w:szCs w:val="28"/>
                        </w:rPr>
                      </w:pPr>
                      <w:r w:rsidRPr="00B75E78">
                        <w:rPr>
                          <w:b/>
                          <w:sz w:val="28"/>
                          <w:szCs w:val="28"/>
                        </w:rPr>
                        <w:t>Statistics</w:t>
                      </w:r>
                    </w:p>
                    <w:p w14:paraId="177E67A0" w14:textId="77777777" w:rsidR="00952990" w:rsidRDefault="00952990"/>
                    <w:p w14:paraId="675A23C3" w14:textId="26CF4A7F" w:rsidR="00952990" w:rsidRDefault="00952990">
                      <w:r>
                        <w:t>Site Size (</w:t>
                      </w:r>
                      <w:r w:rsidR="001F5C99">
                        <w:t xml:space="preserve">ha) </w:t>
                      </w:r>
                      <w:r w:rsidR="001F5C99">
                        <w:tab/>
                      </w:r>
                      <w:r>
                        <w:tab/>
                        <w:t>11.98</w:t>
                      </w:r>
                    </w:p>
                    <w:p w14:paraId="081AEA5A" w14:textId="77777777" w:rsidR="00952990" w:rsidRDefault="00952990"/>
                    <w:p w14:paraId="0B9D3180" w14:textId="65CD2AD0" w:rsidR="00952990" w:rsidRDefault="00952990">
                      <w:r>
                        <w:t xml:space="preserve">Development </w:t>
                      </w:r>
                      <w:r w:rsidR="001F5C99">
                        <w:t xml:space="preserve">Size </w:t>
                      </w:r>
                      <w:r w:rsidR="001F5C99">
                        <w:tab/>
                      </w:r>
                      <w:r>
                        <w:t>Site 1  3.3&amp;</w:t>
                      </w:r>
                    </w:p>
                    <w:p w14:paraId="2880B4D2" w14:textId="77777777" w:rsidR="00952990" w:rsidRDefault="00952990">
                      <w:r>
                        <w:tab/>
                      </w:r>
                      <w:r>
                        <w:tab/>
                        <w:t xml:space="preserve">     </w:t>
                      </w:r>
                      <w:r>
                        <w:tab/>
                        <w:t>Site 1A   8.8 .</w:t>
                      </w:r>
                    </w:p>
                    <w:p w14:paraId="6CA5B467" w14:textId="77777777" w:rsidR="00952990" w:rsidRDefault="00952990"/>
                    <w:p w14:paraId="2C06C4A3" w14:textId="77777777" w:rsidR="00952990" w:rsidRDefault="00952990">
                      <w:r>
                        <w:t>Site Capacity</w:t>
                      </w:r>
                      <w:r>
                        <w:tab/>
                      </w:r>
                      <w:r>
                        <w:tab/>
                        <w:t>Site 1 up to 50 new homes</w:t>
                      </w:r>
                    </w:p>
                    <w:p w14:paraId="1AB26660" w14:textId="77777777" w:rsidR="00952990" w:rsidRDefault="00952990">
                      <w:r>
                        <w:tab/>
                      </w:r>
                      <w:r>
                        <w:tab/>
                      </w:r>
                      <w:r>
                        <w:tab/>
                        <w:t>Site 1A up to 150 new homes</w:t>
                      </w:r>
                    </w:p>
                  </w:txbxContent>
                </v:textbox>
              </v:shape>
            </w:pict>
          </mc:Fallback>
        </mc:AlternateContent>
      </w:r>
    </w:p>
    <w:p w14:paraId="1B89892E" w14:textId="77777777" w:rsidR="00EE051D" w:rsidRDefault="00EE051D" w:rsidP="00840494">
      <w:pPr>
        <w:spacing w:line="375" w:lineRule="exact"/>
        <w:ind w:right="72"/>
        <w:textAlignment w:val="baseline"/>
        <w:rPr>
          <w:rFonts w:ascii="Verdana" w:eastAsia="Verdana" w:hAnsi="Verdana"/>
          <w:color w:val="000000"/>
          <w:sz w:val="32"/>
          <w:szCs w:val="32"/>
        </w:rPr>
      </w:pPr>
    </w:p>
    <w:p w14:paraId="066059D2" w14:textId="77777777" w:rsidR="00EE051D" w:rsidRDefault="00EE051D" w:rsidP="00840494">
      <w:pPr>
        <w:spacing w:line="375" w:lineRule="exact"/>
        <w:ind w:right="72"/>
        <w:textAlignment w:val="baseline"/>
        <w:rPr>
          <w:rFonts w:ascii="Verdana" w:eastAsia="Verdana" w:hAnsi="Verdana"/>
          <w:color w:val="000000"/>
          <w:sz w:val="32"/>
          <w:szCs w:val="32"/>
        </w:rPr>
      </w:pPr>
    </w:p>
    <w:p w14:paraId="396271EE" w14:textId="77777777" w:rsidR="00EE051D" w:rsidRDefault="00EE051D" w:rsidP="00840494">
      <w:pPr>
        <w:spacing w:line="375" w:lineRule="exact"/>
        <w:ind w:right="72"/>
        <w:textAlignment w:val="baseline"/>
        <w:rPr>
          <w:rFonts w:ascii="Verdana" w:eastAsia="Verdana" w:hAnsi="Verdana"/>
          <w:color w:val="000000"/>
          <w:sz w:val="32"/>
          <w:szCs w:val="32"/>
        </w:rPr>
      </w:pPr>
    </w:p>
    <w:p w14:paraId="10B98A7C" w14:textId="77777777" w:rsidR="00EE051D" w:rsidRDefault="00EE051D" w:rsidP="00840494">
      <w:pPr>
        <w:spacing w:line="375" w:lineRule="exact"/>
        <w:ind w:right="72"/>
        <w:textAlignment w:val="baseline"/>
        <w:rPr>
          <w:rFonts w:ascii="Verdana" w:eastAsia="Verdana" w:hAnsi="Verdana"/>
          <w:color w:val="000000"/>
          <w:sz w:val="32"/>
          <w:szCs w:val="32"/>
        </w:rPr>
      </w:pPr>
    </w:p>
    <w:p w14:paraId="3902746A" w14:textId="77777777" w:rsidR="00EE051D" w:rsidRDefault="00EE051D" w:rsidP="00840494">
      <w:pPr>
        <w:spacing w:line="375" w:lineRule="exact"/>
        <w:ind w:right="72"/>
        <w:textAlignment w:val="baseline"/>
        <w:rPr>
          <w:rFonts w:ascii="Verdana" w:eastAsia="Verdana" w:hAnsi="Verdana"/>
          <w:color w:val="000000"/>
          <w:sz w:val="32"/>
          <w:szCs w:val="32"/>
        </w:rPr>
      </w:pPr>
    </w:p>
    <w:p w14:paraId="2E38D748" w14:textId="77777777" w:rsidR="00EE051D" w:rsidRDefault="00EE051D" w:rsidP="00840494">
      <w:pPr>
        <w:spacing w:line="375" w:lineRule="exact"/>
        <w:ind w:right="72"/>
        <w:textAlignment w:val="baseline"/>
        <w:rPr>
          <w:rFonts w:ascii="Verdana" w:eastAsia="Verdana" w:hAnsi="Verdana"/>
          <w:color w:val="000000"/>
          <w:sz w:val="32"/>
          <w:szCs w:val="32"/>
        </w:rPr>
      </w:pPr>
    </w:p>
    <w:p w14:paraId="55A7B7A7" w14:textId="77777777" w:rsidR="00EE051D" w:rsidRDefault="00EE051D" w:rsidP="00840494">
      <w:pPr>
        <w:spacing w:line="375" w:lineRule="exact"/>
        <w:ind w:right="72"/>
        <w:textAlignment w:val="baseline"/>
        <w:rPr>
          <w:rFonts w:ascii="Verdana" w:eastAsia="Verdana" w:hAnsi="Verdana"/>
          <w:color w:val="000000"/>
          <w:sz w:val="32"/>
          <w:szCs w:val="32"/>
        </w:rPr>
      </w:pPr>
    </w:p>
    <w:p w14:paraId="1E3D5AFC" w14:textId="77777777" w:rsidR="00EE051D" w:rsidRDefault="00590FBC" w:rsidP="00840494">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48032" behindDoc="0" locked="0" layoutInCell="1" allowOverlap="1" wp14:anchorId="3B1457D4" wp14:editId="167A2B8C">
                <wp:simplePos x="0" y="0"/>
                <wp:positionH relativeFrom="column">
                  <wp:posOffset>-69215</wp:posOffset>
                </wp:positionH>
                <wp:positionV relativeFrom="paragraph">
                  <wp:posOffset>165100</wp:posOffset>
                </wp:positionV>
                <wp:extent cx="5091430" cy="2639060"/>
                <wp:effectExtent l="0" t="0" r="13970" b="27940"/>
                <wp:wrapNone/>
                <wp:docPr id="54" name="Text Box 54"/>
                <wp:cNvGraphicFramePr/>
                <a:graphic xmlns:a="http://schemas.openxmlformats.org/drawingml/2006/main">
                  <a:graphicData uri="http://schemas.microsoft.com/office/word/2010/wordprocessingShape">
                    <wps:wsp>
                      <wps:cNvSpPr txBox="1"/>
                      <wps:spPr>
                        <a:xfrm>
                          <a:off x="0" y="0"/>
                          <a:ext cx="5091430" cy="2639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8570B" w14:textId="77777777" w:rsidR="00952990" w:rsidRPr="00B75E78" w:rsidRDefault="00952990">
                            <w:pPr>
                              <w:rPr>
                                <w:b/>
                                <w:sz w:val="28"/>
                                <w:szCs w:val="28"/>
                              </w:rPr>
                            </w:pPr>
                            <w:r w:rsidRPr="00B75E78">
                              <w:rPr>
                                <w:b/>
                                <w:sz w:val="28"/>
                                <w:szCs w:val="28"/>
                              </w:rPr>
                              <w:t>Comments</w:t>
                            </w:r>
                          </w:p>
                          <w:p w14:paraId="52101AE9" w14:textId="77777777" w:rsidR="00952990" w:rsidRDefault="00952990"/>
                          <w:p w14:paraId="4EE53549" w14:textId="77777777" w:rsidR="00952990" w:rsidRDefault="00952990">
                            <w:r>
                              <w:t>Grade 3 Agricultural land.</w:t>
                            </w:r>
                          </w:p>
                          <w:p w14:paraId="4A3A06CA" w14:textId="77777777" w:rsidR="00952990" w:rsidRDefault="00952990">
                            <w:r>
                              <w:t>Utilities are adjacent to the site but the site will require new infra structure in proportion to the number of houses planned.</w:t>
                            </w:r>
                          </w:p>
                          <w:p w14:paraId="2F2341FC" w14:textId="77777777" w:rsidR="00952990" w:rsidRDefault="00952990">
                            <w:r>
                              <w:t>Some impact on the environment.</w:t>
                            </w:r>
                          </w:p>
                          <w:p w14:paraId="76A728C6" w14:textId="77777777" w:rsidR="00952990" w:rsidRDefault="00952990">
                            <w:r>
                              <w:t>Would alter the existing character of the village.</w:t>
                            </w:r>
                          </w:p>
                          <w:p w14:paraId="05D43808" w14:textId="77777777" w:rsidR="00952990" w:rsidRDefault="00952990">
                            <w:r>
                              <w:t>Would keep extra traffic out of village.</w:t>
                            </w:r>
                          </w:p>
                          <w:p w14:paraId="39764760" w14:textId="448D4B6D" w:rsidR="00952990" w:rsidRDefault="00952990">
                            <w:r>
                              <w:t xml:space="preserve">No impact on local flooding hot spots </w:t>
                            </w:r>
                            <w:r w:rsidR="001F5C99">
                              <w:t>but the</w:t>
                            </w:r>
                            <w:r>
                              <w:t xml:space="preserve"> development will need to meet SUDs requirements.</w:t>
                            </w:r>
                          </w:p>
                          <w:p w14:paraId="099CF7C2" w14:textId="77777777" w:rsidR="00952990" w:rsidRDefault="00952990">
                            <w:r>
                              <w:t>Reduced travel distance to Lincoln – lower carbon footprint.</w:t>
                            </w:r>
                          </w:p>
                          <w:p w14:paraId="65D984B2" w14:textId="77777777" w:rsidR="00952990" w:rsidRDefault="00952990">
                            <w:r>
                              <w:t>Space for new link road between Lincoln Road and Reepham Road</w:t>
                            </w:r>
                          </w:p>
                          <w:p w14:paraId="64C49BD8" w14:textId="77777777" w:rsidR="00952990" w:rsidRDefault="00952990">
                            <w:r>
                              <w:t>Preferred location for new development in 2019 survey.</w:t>
                            </w:r>
                          </w:p>
                          <w:p w14:paraId="659B9EFC" w14:textId="77777777" w:rsidR="00952990" w:rsidRDefault="00952990" w:rsidP="00853F1B">
                            <w:r>
                              <w:t>Outside the existing curtilage of the village.</w:t>
                            </w:r>
                          </w:p>
                          <w:p w14:paraId="1E2F0A82" w14:textId="75BDAF48" w:rsidR="00952990" w:rsidRDefault="00952990" w:rsidP="00853F1B">
                            <w:r>
                              <w:t xml:space="preserve">Possible below ground </w:t>
                            </w:r>
                            <w:r w:rsidR="001F5C99">
                              <w:t>archaeological</w:t>
                            </w:r>
                            <w:r>
                              <w:t xml:space="preserve"> remains will need investigating.</w:t>
                            </w:r>
                          </w:p>
                          <w:p w14:paraId="0DB2D25B" w14:textId="77777777" w:rsidR="00952990" w:rsidRDefault="0095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457D4" id="Text Box 54" o:spid="_x0000_s1054" type="#_x0000_t202" style="position:absolute;margin-left:-5.45pt;margin-top:13pt;width:400.9pt;height:207.8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" fillcolor="white [3201]" strokeweight=".5pt">
                <v:textbox>
                  <w:txbxContent>
                    <w:p w14:paraId="4258570B" w14:textId="77777777" w:rsidR="00952990" w:rsidRPr="00B75E78" w:rsidRDefault="00952990">
                      <w:pPr>
                        <w:rPr>
                          <w:b/>
                          <w:sz w:val="28"/>
                          <w:szCs w:val="28"/>
                        </w:rPr>
                      </w:pPr>
                      <w:r w:rsidRPr="00B75E78">
                        <w:rPr>
                          <w:b/>
                          <w:sz w:val="28"/>
                          <w:szCs w:val="28"/>
                        </w:rPr>
                        <w:t>Comments</w:t>
                      </w:r>
                    </w:p>
                    <w:p w14:paraId="52101AE9" w14:textId="77777777" w:rsidR="00952990" w:rsidRDefault="00952990"/>
                    <w:p w14:paraId="4EE53549" w14:textId="77777777" w:rsidR="00952990" w:rsidRDefault="00952990">
                      <w:r>
                        <w:t>Grade 3 Agricultural land.</w:t>
                      </w:r>
                    </w:p>
                    <w:p w14:paraId="4A3A06CA" w14:textId="77777777" w:rsidR="00952990" w:rsidRDefault="00952990">
                      <w:r>
                        <w:t>Utilities are adjacent to the site but the site will require new infra structure in proportion to the number of houses planned.</w:t>
                      </w:r>
                    </w:p>
                    <w:p w14:paraId="2F2341FC" w14:textId="77777777" w:rsidR="00952990" w:rsidRDefault="00952990">
                      <w:r>
                        <w:t>Some impact on the environment.</w:t>
                      </w:r>
                    </w:p>
                    <w:p w14:paraId="76A728C6" w14:textId="77777777" w:rsidR="00952990" w:rsidRDefault="00952990">
                      <w:r>
                        <w:t>Would alter the existing character of the village.</w:t>
                      </w:r>
                    </w:p>
                    <w:p w14:paraId="05D43808" w14:textId="77777777" w:rsidR="00952990" w:rsidRDefault="00952990">
                      <w:r>
                        <w:t>Would keep extra traffic out of village.</w:t>
                      </w:r>
                    </w:p>
                    <w:p w14:paraId="39764760" w14:textId="448D4B6D" w:rsidR="00952990" w:rsidRDefault="00952990">
                      <w:r>
                        <w:t xml:space="preserve">No impact on local flooding hot spots </w:t>
                      </w:r>
                      <w:r w:rsidR="001F5C99">
                        <w:t>but the</w:t>
                      </w:r>
                      <w:r>
                        <w:t xml:space="preserve"> development will need to meet SUDs requirements.</w:t>
                      </w:r>
                    </w:p>
                    <w:p w14:paraId="099CF7C2" w14:textId="77777777" w:rsidR="00952990" w:rsidRDefault="00952990">
                      <w:r>
                        <w:t>Reduced travel distance to Lincoln – lower carbon footprint.</w:t>
                      </w:r>
                    </w:p>
                    <w:p w14:paraId="65D984B2" w14:textId="77777777" w:rsidR="00952990" w:rsidRDefault="00952990">
                      <w:r>
                        <w:t>Space for new link road between Lincoln Road and Reepham Road</w:t>
                      </w:r>
                    </w:p>
                    <w:p w14:paraId="64C49BD8" w14:textId="77777777" w:rsidR="00952990" w:rsidRDefault="00952990">
                      <w:r>
                        <w:t>Preferred location for new development in 2019 survey.</w:t>
                      </w:r>
                    </w:p>
                    <w:p w14:paraId="659B9EFC" w14:textId="77777777" w:rsidR="00952990" w:rsidRDefault="00952990" w:rsidP="00853F1B">
                      <w:r>
                        <w:t>Outside the existing curtilage of the village.</w:t>
                      </w:r>
                    </w:p>
                    <w:p w14:paraId="1E2F0A82" w14:textId="75BDAF48" w:rsidR="00952990" w:rsidRDefault="00952990" w:rsidP="00853F1B">
                      <w:r>
                        <w:t xml:space="preserve">Possible below ground </w:t>
                      </w:r>
                      <w:r w:rsidR="001F5C99">
                        <w:t>archaeological</w:t>
                      </w:r>
                      <w:r>
                        <w:t xml:space="preserve"> remains will need investigating.</w:t>
                      </w:r>
                    </w:p>
                    <w:p w14:paraId="0DB2D25B" w14:textId="77777777" w:rsidR="00952990" w:rsidRDefault="00952990"/>
                  </w:txbxContent>
                </v:textbox>
              </v:shape>
            </w:pict>
          </mc:Fallback>
        </mc:AlternateContent>
      </w:r>
      <w:r>
        <w:rPr>
          <w:rFonts w:ascii="Verdana" w:eastAsia="Verdana" w:hAnsi="Verdana"/>
          <w:noProof/>
          <w:color w:val="000000"/>
          <w:sz w:val="32"/>
          <w:szCs w:val="32"/>
          <w:lang w:eastAsia="en-GB"/>
        </w:rPr>
        <mc:AlternateContent>
          <mc:Choice Requires="wps">
            <w:drawing>
              <wp:anchor distT="0" distB="0" distL="114300" distR="114300" simplePos="0" relativeHeight="251950080" behindDoc="0" locked="0" layoutInCell="1" allowOverlap="1" wp14:anchorId="67E550EE" wp14:editId="635EA7B4">
                <wp:simplePos x="0" y="0"/>
                <wp:positionH relativeFrom="column">
                  <wp:posOffset>5467350</wp:posOffset>
                </wp:positionH>
                <wp:positionV relativeFrom="paragraph">
                  <wp:posOffset>172143</wp:posOffset>
                </wp:positionV>
                <wp:extent cx="5091430" cy="1710690"/>
                <wp:effectExtent l="0" t="0" r="13970" b="22860"/>
                <wp:wrapNone/>
                <wp:docPr id="55" name="Text Box 55"/>
                <wp:cNvGraphicFramePr/>
                <a:graphic xmlns:a="http://schemas.openxmlformats.org/drawingml/2006/main">
                  <a:graphicData uri="http://schemas.microsoft.com/office/word/2010/wordprocessingShape">
                    <wps:wsp>
                      <wps:cNvSpPr txBox="1"/>
                      <wps:spPr>
                        <a:xfrm>
                          <a:off x="0" y="0"/>
                          <a:ext cx="5091430" cy="1710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A867CC" w14:textId="77777777" w:rsidR="00952990" w:rsidRDefault="00952990">
                            <w:pPr>
                              <w:rPr>
                                <w:b/>
                                <w:sz w:val="28"/>
                                <w:szCs w:val="28"/>
                              </w:rPr>
                            </w:pPr>
                            <w:r w:rsidRPr="006611D3">
                              <w:rPr>
                                <w:b/>
                                <w:sz w:val="28"/>
                                <w:szCs w:val="28"/>
                              </w:rPr>
                              <w:t>Development timescale</w:t>
                            </w:r>
                          </w:p>
                          <w:p w14:paraId="0AA2D395" w14:textId="77777777" w:rsidR="00952990" w:rsidRDefault="00952990">
                            <w:pPr>
                              <w:rPr>
                                <w:b/>
                                <w:sz w:val="28"/>
                                <w:szCs w:val="28"/>
                              </w:rPr>
                            </w:pPr>
                          </w:p>
                          <w:p w14:paraId="239B9FC5" w14:textId="77777777" w:rsidR="00952990" w:rsidRDefault="00952990">
                            <w:r w:rsidRPr="006611D3">
                              <w:t xml:space="preserve">The land is currently let on </w:t>
                            </w:r>
                            <w:r>
                              <w:t>an agricultural lease.</w:t>
                            </w:r>
                          </w:p>
                          <w:p w14:paraId="244D1B97" w14:textId="77777777" w:rsidR="00952990" w:rsidRDefault="00952990"/>
                          <w:p w14:paraId="3D282D39" w14:textId="77777777" w:rsidR="00952990" w:rsidRDefault="00952990">
                            <w:r>
                              <w:t>Likely availability 1 to 5 years.</w:t>
                            </w:r>
                          </w:p>
                          <w:p w14:paraId="495BB47B" w14:textId="77777777" w:rsidR="00952990" w:rsidRDefault="00952990"/>
                          <w:p w14:paraId="5E27A52E" w14:textId="77777777" w:rsidR="00952990" w:rsidRPr="006611D3" w:rsidRDefault="00952990">
                            <w:r>
                              <w:t>Planning status~ Available.</w:t>
                            </w:r>
                          </w:p>
                          <w:p w14:paraId="31F8AF07" w14:textId="77777777" w:rsidR="00952990" w:rsidRDefault="0095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550EE" id="Text Box 55" o:spid="_x0000_s1055" type="#_x0000_t202" style="position:absolute;margin-left:430.5pt;margin-top:13.55pt;width:400.9pt;height:134.7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" fillcolor="white [3201]" strokeweight=".5pt">
                <v:textbox>
                  <w:txbxContent>
                    <w:p w14:paraId="4FA867CC" w14:textId="77777777" w:rsidR="00952990" w:rsidRDefault="00952990">
                      <w:pPr>
                        <w:rPr>
                          <w:b/>
                          <w:sz w:val="28"/>
                          <w:szCs w:val="28"/>
                        </w:rPr>
                      </w:pPr>
                      <w:r w:rsidRPr="006611D3">
                        <w:rPr>
                          <w:b/>
                          <w:sz w:val="28"/>
                          <w:szCs w:val="28"/>
                        </w:rPr>
                        <w:t>Development timescale</w:t>
                      </w:r>
                    </w:p>
                    <w:p w14:paraId="0AA2D395" w14:textId="77777777" w:rsidR="00952990" w:rsidRDefault="00952990">
                      <w:pPr>
                        <w:rPr>
                          <w:b/>
                          <w:sz w:val="28"/>
                          <w:szCs w:val="28"/>
                        </w:rPr>
                      </w:pPr>
                    </w:p>
                    <w:p w14:paraId="239B9FC5" w14:textId="77777777" w:rsidR="00952990" w:rsidRDefault="00952990">
                      <w:r w:rsidRPr="006611D3">
                        <w:t xml:space="preserve">The land is currently let on </w:t>
                      </w:r>
                      <w:r>
                        <w:t>an agricultural lease.</w:t>
                      </w:r>
                    </w:p>
                    <w:p w14:paraId="244D1B97" w14:textId="77777777" w:rsidR="00952990" w:rsidRDefault="00952990"/>
                    <w:p w14:paraId="3D282D39" w14:textId="77777777" w:rsidR="00952990" w:rsidRDefault="00952990">
                      <w:r>
                        <w:t>Likely availability 1 to 5 years.</w:t>
                      </w:r>
                    </w:p>
                    <w:p w14:paraId="495BB47B" w14:textId="77777777" w:rsidR="00952990" w:rsidRDefault="00952990"/>
                    <w:p w14:paraId="5E27A52E" w14:textId="77777777" w:rsidR="00952990" w:rsidRPr="006611D3" w:rsidRDefault="00952990">
                      <w:r>
                        <w:t>Planning status~ Available.</w:t>
                      </w:r>
                    </w:p>
                    <w:p w14:paraId="31F8AF07" w14:textId="77777777" w:rsidR="00952990" w:rsidRDefault="00952990"/>
                  </w:txbxContent>
                </v:textbox>
              </v:shape>
            </w:pict>
          </mc:Fallback>
        </mc:AlternateContent>
      </w:r>
    </w:p>
    <w:p w14:paraId="32D83CCE" w14:textId="77777777" w:rsidR="00EE051D" w:rsidRDefault="00EE051D" w:rsidP="00840494">
      <w:pPr>
        <w:spacing w:line="375" w:lineRule="exact"/>
        <w:ind w:right="72"/>
        <w:textAlignment w:val="baseline"/>
        <w:rPr>
          <w:rFonts w:ascii="Verdana" w:eastAsia="Verdana" w:hAnsi="Verdana"/>
          <w:color w:val="000000"/>
          <w:sz w:val="32"/>
          <w:szCs w:val="32"/>
        </w:rPr>
      </w:pPr>
    </w:p>
    <w:p w14:paraId="2CA17AB6" w14:textId="77777777" w:rsidR="00EE051D" w:rsidRDefault="00EE051D" w:rsidP="00840494">
      <w:pPr>
        <w:spacing w:line="375" w:lineRule="exact"/>
        <w:ind w:right="72"/>
        <w:textAlignment w:val="baseline"/>
        <w:rPr>
          <w:rFonts w:ascii="Verdana" w:eastAsia="Verdana" w:hAnsi="Verdana"/>
          <w:color w:val="000000"/>
          <w:sz w:val="32"/>
          <w:szCs w:val="32"/>
        </w:rPr>
      </w:pPr>
    </w:p>
    <w:p w14:paraId="49ED63B8" w14:textId="77777777" w:rsidR="00EE051D" w:rsidRDefault="00EE051D" w:rsidP="00840494">
      <w:pPr>
        <w:spacing w:line="375" w:lineRule="exact"/>
        <w:ind w:right="72"/>
        <w:textAlignment w:val="baseline"/>
        <w:rPr>
          <w:rFonts w:ascii="Verdana" w:eastAsia="Verdana" w:hAnsi="Verdana"/>
          <w:color w:val="000000"/>
          <w:sz w:val="32"/>
          <w:szCs w:val="32"/>
        </w:rPr>
      </w:pPr>
    </w:p>
    <w:p w14:paraId="33176E40" w14:textId="77777777" w:rsidR="00EE051D" w:rsidRDefault="00EE051D" w:rsidP="00840494">
      <w:pPr>
        <w:spacing w:line="375" w:lineRule="exact"/>
        <w:ind w:right="72"/>
        <w:textAlignment w:val="baseline"/>
        <w:rPr>
          <w:rFonts w:ascii="Verdana" w:eastAsia="Verdana" w:hAnsi="Verdana"/>
          <w:color w:val="000000"/>
          <w:sz w:val="32"/>
          <w:szCs w:val="32"/>
        </w:rPr>
      </w:pPr>
    </w:p>
    <w:p w14:paraId="24ED5003" w14:textId="77777777" w:rsidR="00EE051D" w:rsidRDefault="00EE051D" w:rsidP="00840494">
      <w:pPr>
        <w:spacing w:line="375" w:lineRule="exact"/>
        <w:ind w:right="72"/>
        <w:textAlignment w:val="baseline"/>
        <w:rPr>
          <w:rFonts w:ascii="Verdana" w:eastAsia="Verdana" w:hAnsi="Verdana"/>
          <w:color w:val="000000"/>
          <w:sz w:val="32"/>
          <w:szCs w:val="32"/>
        </w:rPr>
      </w:pPr>
    </w:p>
    <w:p w14:paraId="3F2356DC" w14:textId="77777777" w:rsidR="00EE051D" w:rsidRDefault="00EE051D" w:rsidP="00840494">
      <w:pPr>
        <w:spacing w:line="375" w:lineRule="exact"/>
        <w:ind w:right="72"/>
        <w:textAlignment w:val="baseline"/>
        <w:rPr>
          <w:rFonts w:ascii="Verdana" w:eastAsia="Verdana" w:hAnsi="Verdana"/>
          <w:color w:val="000000"/>
          <w:sz w:val="32"/>
          <w:szCs w:val="32"/>
        </w:rPr>
      </w:pPr>
    </w:p>
    <w:p w14:paraId="49C8129C" w14:textId="77777777" w:rsidR="00EE051D" w:rsidRDefault="00EE051D" w:rsidP="00840494">
      <w:pPr>
        <w:spacing w:line="375" w:lineRule="exact"/>
        <w:ind w:right="72"/>
        <w:textAlignment w:val="baseline"/>
        <w:rPr>
          <w:rFonts w:ascii="Verdana" w:eastAsia="Verdana" w:hAnsi="Verdana"/>
          <w:color w:val="000000"/>
          <w:sz w:val="32"/>
          <w:szCs w:val="32"/>
        </w:rPr>
      </w:pPr>
    </w:p>
    <w:p w14:paraId="1B7EB89A" w14:textId="77777777" w:rsidR="00EE051D" w:rsidRDefault="00EE051D" w:rsidP="00840494">
      <w:pPr>
        <w:spacing w:line="375" w:lineRule="exact"/>
        <w:ind w:right="72"/>
        <w:textAlignment w:val="baseline"/>
        <w:rPr>
          <w:rFonts w:ascii="Verdana" w:eastAsia="Verdana" w:hAnsi="Verdana"/>
          <w:color w:val="000000"/>
          <w:sz w:val="32"/>
          <w:szCs w:val="32"/>
        </w:rPr>
      </w:pPr>
    </w:p>
    <w:p w14:paraId="677C9BD3" w14:textId="51BF8E79" w:rsidR="0029534B" w:rsidRDefault="0029534B" w:rsidP="00840494">
      <w:pPr>
        <w:spacing w:line="375" w:lineRule="exact"/>
        <w:ind w:right="72"/>
        <w:textAlignment w:val="baseline"/>
        <w:rPr>
          <w:rFonts w:ascii="Verdana" w:eastAsia="Verdana" w:hAnsi="Verdana"/>
          <w:color w:val="000000"/>
          <w:sz w:val="32"/>
          <w:szCs w:val="32"/>
        </w:rPr>
      </w:pPr>
    </w:p>
    <w:p w14:paraId="3272CA1D" w14:textId="00CD8F08" w:rsidR="0029534B" w:rsidRDefault="0029534B" w:rsidP="00840494">
      <w:pPr>
        <w:spacing w:line="375" w:lineRule="exact"/>
        <w:ind w:right="72"/>
        <w:textAlignment w:val="baseline"/>
        <w:rPr>
          <w:rFonts w:ascii="Verdana" w:eastAsia="Verdana" w:hAnsi="Verdana"/>
          <w:color w:val="000000"/>
          <w:sz w:val="32"/>
          <w:szCs w:val="32"/>
        </w:rPr>
      </w:pPr>
    </w:p>
    <w:p w14:paraId="78C099EA" w14:textId="77777777" w:rsidR="000D6680" w:rsidRDefault="00EE051D" w:rsidP="000D6680">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Site 2</w:t>
      </w:r>
      <w:r w:rsidR="0029534B">
        <w:rPr>
          <w:rFonts w:ascii="Verdana" w:eastAsia="Verdana" w:hAnsi="Verdana"/>
          <w:color w:val="000000"/>
          <w:sz w:val="32"/>
          <w:szCs w:val="32"/>
        </w:rPr>
        <w:t xml:space="preserve"> </w:t>
      </w:r>
      <w:r w:rsidR="000D6680">
        <w:rPr>
          <w:rFonts w:ascii="Verdana" w:eastAsia="Verdana" w:hAnsi="Verdana"/>
          <w:noProof/>
          <w:color w:val="000000"/>
          <w:sz w:val="32"/>
          <w:szCs w:val="32"/>
          <w:lang w:eastAsia="en-GB"/>
        </w:rPr>
        <mc:AlternateContent>
          <mc:Choice Requires="wps">
            <w:drawing>
              <wp:anchor distT="0" distB="0" distL="114300" distR="114300" simplePos="0" relativeHeight="251954176" behindDoc="0" locked="0" layoutInCell="1" allowOverlap="1" wp14:anchorId="41549E26" wp14:editId="6643F803">
                <wp:simplePos x="0" y="0"/>
                <wp:positionH relativeFrom="column">
                  <wp:posOffset>4336473</wp:posOffset>
                </wp:positionH>
                <wp:positionV relativeFrom="paragraph">
                  <wp:posOffset>10333</wp:posOffset>
                </wp:positionV>
                <wp:extent cx="3040842" cy="2112645"/>
                <wp:effectExtent l="0" t="0" r="26670" b="20955"/>
                <wp:wrapNone/>
                <wp:docPr id="59" name="Text Box 59"/>
                <wp:cNvGraphicFramePr/>
                <a:graphic xmlns:a="http://schemas.openxmlformats.org/drawingml/2006/main">
                  <a:graphicData uri="http://schemas.microsoft.com/office/word/2010/wordprocessingShape">
                    <wps:wsp>
                      <wps:cNvSpPr txBox="1"/>
                      <wps:spPr>
                        <a:xfrm>
                          <a:off x="0" y="0"/>
                          <a:ext cx="3040842" cy="2112645"/>
                        </a:xfrm>
                        <a:prstGeom prst="rect">
                          <a:avLst/>
                        </a:prstGeom>
                        <a:solidFill>
                          <a:sysClr val="window" lastClr="FFFFFF"/>
                        </a:solidFill>
                        <a:ln w="6350">
                          <a:solidFill>
                            <a:prstClr val="black"/>
                          </a:solidFill>
                        </a:ln>
                        <a:effectLst/>
                      </wps:spPr>
                      <wps:txbx>
                        <w:txbxContent>
                          <w:p w14:paraId="62F79658" w14:textId="77777777" w:rsidR="00952990" w:rsidRDefault="00952990" w:rsidP="000D6680">
                            <w:r>
                              <w:rPr>
                                <w:noProof/>
                                <w:lang w:eastAsia="en-GB"/>
                              </w:rPr>
                              <w:drawing>
                                <wp:inline distT="0" distB="0" distL="0" distR="0" wp14:anchorId="06DC2B52" wp14:editId="47768F74">
                                  <wp:extent cx="2884513" cy="1925782"/>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1662" cy="1923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49E26" id="Text Box 59" o:spid="_x0000_s1056" type="#_x0000_t202" style="position:absolute;margin-left:341.45pt;margin-top:.8pt;width:239.45pt;height:166.3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" fillcolor="window" strokeweight=".5pt">
                <v:textbox>
                  <w:txbxContent>
                    <w:p w14:paraId="62F79658" w14:textId="77777777" w:rsidR="00952990" w:rsidRDefault="00952990" w:rsidP="000D6680">
                      <w:r>
                        <w:rPr>
                          <w:noProof/>
                          <w:lang w:eastAsia="en-GB"/>
                        </w:rPr>
                        <w:drawing>
                          <wp:inline distT="0" distB="0" distL="0" distR="0" wp14:anchorId="06DC2B52" wp14:editId="47768F74">
                            <wp:extent cx="2884513" cy="1925782"/>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1662" cy="1923878"/>
                                    </a:xfrm>
                                    <a:prstGeom prst="rect">
                                      <a:avLst/>
                                    </a:prstGeom>
                                  </pic:spPr>
                                </pic:pic>
                              </a:graphicData>
                            </a:graphic>
                          </wp:inline>
                        </w:drawing>
                      </w:r>
                    </w:p>
                  </w:txbxContent>
                </v:textbox>
              </v:shape>
            </w:pict>
          </mc:Fallback>
        </mc:AlternateContent>
      </w:r>
      <w:r w:rsidR="000D6680">
        <w:rPr>
          <w:rFonts w:ascii="Verdana" w:eastAsia="Verdana" w:hAnsi="Verdana"/>
          <w:noProof/>
          <w:color w:val="000000"/>
          <w:sz w:val="32"/>
          <w:szCs w:val="32"/>
          <w:lang w:eastAsia="en-GB"/>
        </w:rPr>
        <mc:AlternateContent>
          <mc:Choice Requires="wps">
            <w:drawing>
              <wp:anchor distT="0" distB="0" distL="114300" distR="114300" simplePos="0" relativeHeight="251955200" behindDoc="0" locked="0" layoutInCell="1" allowOverlap="1" wp14:anchorId="588E6D9F" wp14:editId="6B104121">
                <wp:simplePos x="0" y="0"/>
                <wp:positionH relativeFrom="column">
                  <wp:posOffset>7467600</wp:posOffset>
                </wp:positionH>
                <wp:positionV relativeFrom="paragraph">
                  <wp:posOffset>10160</wp:posOffset>
                </wp:positionV>
                <wp:extent cx="3027045" cy="2091055"/>
                <wp:effectExtent l="0" t="0" r="20955" b="23495"/>
                <wp:wrapNone/>
                <wp:docPr id="60" name="Text Box 60"/>
                <wp:cNvGraphicFramePr/>
                <a:graphic xmlns:a="http://schemas.openxmlformats.org/drawingml/2006/main">
                  <a:graphicData uri="http://schemas.microsoft.com/office/word/2010/wordprocessingShape">
                    <wps:wsp>
                      <wps:cNvSpPr txBox="1"/>
                      <wps:spPr>
                        <a:xfrm>
                          <a:off x="0" y="0"/>
                          <a:ext cx="3027045" cy="2091055"/>
                        </a:xfrm>
                        <a:prstGeom prst="rect">
                          <a:avLst/>
                        </a:prstGeom>
                        <a:solidFill>
                          <a:sysClr val="window" lastClr="FFFFFF"/>
                        </a:solidFill>
                        <a:ln w="6350">
                          <a:solidFill>
                            <a:prstClr val="black"/>
                          </a:solidFill>
                        </a:ln>
                        <a:effectLst/>
                      </wps:spPr>
                      <wps:txbx>
                        <w:txbxContent>
                          <w:p w14:paraId="3CB7783B" w14:textId="77777777" w:rsidR="00952990" w:rsidRDefault="00952990" w:rsidP="000D6680">
                            <w:r>
                              <w:rPr>
                                <w:noProof/>
                                <w:lang w:eastAsia="en-GB"/>
                              </w:rPr>
                              <w:drawing>
                                <wp:inline distT="0" distB="0" distL="0" distR="0" wp14:anchorId="2A6A247E" wp14:editId="4506B6F6">
                                  <wp:extent cx="2837815" cy="2297279"/>
                                  <wp:effectExtent l="0" t="0" r="635" b="825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7815" cy="22972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E6D9F" id="Text Box 60" o:spid="_x0000_s1057" type="#_x0000_t202" style="position:absolute;margin-left:588pt;margin-top:.8pt;width:238.35pt;height:164.6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KUXQIAAMs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" fillcolor="window" strokeweight=".5pt">
                <v:textbox>
                  <w:txbxContent>
                    <w:p w14:paraId="3CB7783B" w14:textId="77777777" w:rsidR="00952990" w:rsidRDefault="00952990" w:rsidP="000D6680">
                      <w:r>
                        <w:rPr>
                          <w:noProof/>
                          <w:lang w:eastAsia="en-GB"/>
                        </w:rPr>
                        <w:drawing>
                          <wp:inline distT="0" distB="0" distL="0" distR="0" wp14:anchorId="2A6A247E" wp14:editId="4506B6F6">
                            <wp:extent cx="2837815" cy="2297279"/>
                            <wp:effectExtent l="0" t="0" r="635" b="825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7815" cy="2297279"/>
                                    </a:xfrm>
                                    <a:prstGeom prst="rect">
                                      <a:avLst/>
                                    </a:prstGeom>
                                  </pic:spPr>
                                </pic:pic>
                              </a:graphicData>
                            </a:graphic>
                          </wp:inline>
                        </w:drawing>
                      </w:r>
                    </w:p>
                  </w:txbxContent>
                </v:textbox>
              </v:shape>
            </w:pict>
          </mc:Fallback>
        </mc:AlternateContent>
      </w:r>
      <w:r w:rsidR="000D6680">
        <w:rPr>
          <w:rFonts w:ascii="Verdana" w:eastAsia="Verdana" w:hAnsi="Verdana"/>
          <w:color w:val="000000"/>
          <w:sz w:val="32"/>
          <w:szCs w:val="32"/>
        </w:rPr>
        <w:t>Land adjacent to the Paddock</w:t>
      </w:r>
    </w:p>
    <w:p w14:paraId="0FDDAEFB" w14:textId="77777777" w:rsidR="000D6680" w:rsidRDefault="000D6680" w:rsidP="000D6680">
      <w:pPr>
        <w:spacing w:line="375" w:lineRule="exact"/>
        <w:ind w:right="72"/>
        <w:textAlignment w:val="baseline"/>
        <w:rPr>
          <w:rFonts w:ascii="Verdana" w:eastAsia="Verdana" w:hAnsi="Verdana"/>
          <w:color w:val="000000"/>
          <w:sz w:val="32"/>
          <w:szCs w:val="32"/>
        </w:rPr>
      </w:pPr>
    </w:p>
    <w:p w14:paraId="468E8828" w14:textId="77777777" w:rsidR="000D6680" w:rsidRDefault="000D6680" w:rsidP="000D6680">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56224" behindDoc="0" locked="0" layoutInCell="1" allowOverlap="1" wp14:anchorId="699F7D0E" wp14:editId="268D7BD9">
                <wp:simplePos x="0" y="0"/>
                <wp:positionH relativeFrom="column">
                  <wp:posOffset>-69215</wp:posOffset>
                </wp:positionH>
                <wp:positionV relativeFrom="paragraph">
                  <wp:posOffset>90228</wp:posOffset>
                </wp:positionV>
                <wp:extent cx="3608705" cy="1551305"/>
                <wp:effectExtent l="0" t="0" r="10795" b="10795"/>
                <wp:wrapNone/>
                <wp:docPr id="61" name="Text Box 61"/>
                <wp:cNvGraphicFramePr/>
                <a:graphic xmlns:a="http://schemas.openxmlformats.org/drawingml/2006/main">
                  <a:graphicData uri="http://schemas.microsoft.com/office/word/2010/wordprocessingShape">
                    <wps:wsp>
                      <wps:cNvSpPr txBox="1"/>
                      <wps:spPr>
                        <a:xfrm>
                          <a:off x="0" y="0"/>
                          <a:ext cx="3608705" cy="1551305"/>
                        </a:xfrm>
                        <a:prstGeom prst="rect">
                          <a:avLst/>
                        </a:prstGeom>
                        <a:solidFill>
                          <a:sysClr val="window" lastClr="FFFFFF"/>
                        </a:solidFill>
                        <a:ln w="6350">
                          <a:solidFill>
                            <a:prstClr val="black"/>
                          </a:solidFill>
                        </a:ln>
                        <a:effectLst/>
                      </wps:spPr>
                      <wps:txbx>
                        <w:txbxContent>
                          <w:p w14:paraId="4E6E7BEF" w14:textId="77777777" w:rsidR="00952990" w:rsidRPr="00B75E78" w:rsidRDefault="00952990" w:rsidP="000D6680">
                            <w:pPr>
                              <w:rPr>
                                <w:b/>
                                <w:sz w:val="28"/>
                                <w:szCs w:val="28"/>
                              </w:rPr>
                            </w:pPr>
                            <w:r w:rsidRPr="00B75E78">
                              <w:rPr>
                                <w:b/>
                                <w:sz w:val="28"/>
                                <w:szCs w:val="28"/>
                              </w:rPr>
                              <w:t>Statistics</w:t>
                            </w:r>
                          </w:p>
                          <w:p w14:paraId="7F955C82" w14:textId="77777777" w:rsidR="00952990" w:rsidRDefault="00952990" w:rsidP="000D6680"/>
                          <w:p w14:paraId="200ADB84" w14:textId="0857FEB0" w:rsidR="00952990" w:rsidRDefault="00952990" w:rsidP="000D6680">
                            <w:r>
                              <w:t>Site Size (</w:t>
                            </w:r>
                            <w:r w:rsidR="001F5C99">
                              <w:t xml:space="preserve">ha) </w:t>
                            </w:r>
                            <w:r w:rsidR="001F5C99">
                              <w:tab/>
                            </w:r>
                            <w:r>
                              <w:tab/>
                              <w:t>0.42</w:t>
                            </w:r>
                          </w:p>
                          <w:p w14:paraId="5B942D32" w14:textId="77777777" w:rsidR="00952990" w:rsidRDefault="00952990" w:rsidP="000D6680"/>
                          <w:p w14:paraId="5E96B3A0" w14:textId="49333AE6" w:rsidR="00952990" w:rsidRDefault="00952990" w:rsidP="00B064A9">
                            <w:r>
                              <w:t xml:space="preserve">Development </w:t>
                            </w:r>
                            <w:r w:rsidR="001F5C99">
                              <w:t xml:space="preserve">Size </w:t>
                            </w:r>
                            <w:r w:rsidR="001F5C99">
                              <w:tab/>
                            </w:r>
                            <w:r>
                              <w:t>0.42</w:t>
                            </w:r>
                          </w:p>
                          <w:p w14:paraId="5675E082" w14:textId="77777777" w:rsidR="00952990" w:rsidRDefault="00952990" w:rsidP="000D6680"/>
                          <w:p w14:paraId="0332BDD6" w14:textId="77777777" w:rsidR="00952990" w:rsidRDefault="00952990" w:rsidP="00B064A9">
                            <w:r>
                              <w:t>Site Capacity</w:t>
                            </w:r>
                            <w:r>
                              <w:tab/>
                            </w:r>
                            <w:r>
                              <w:tab/>
                              <w:t xml:space="preserve">9 New homes, Planning Permission </w:t>
                            </w:r>
                            <w:r>
                              <w:tab/>
                            </w:r>
                            <w:r>
                              <w:tab/>
                            </w:r>
                            <w:r>
                              <w:tab/>
                              <w:t>granted.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F7D0E" id="Text Box 61" o:spid="_x0000_s1058" type="#_x0000_t202" style="position:absolute;margin-left:-5.45pt;margin-top:7.1pt;width:284.15pt;height:122.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" fillcolor="window" strokeweight=".5pt">
                <v:textbox>
                  <w:txbxContent>
                    <w:p w14:paraId="4E6E7BEF" w14:textId="77777777" w:rsidR="00952990" w:rsidRPr="00B75E78" w:rsidRDefault="00952990" w:rsidP="000D6680">
                      <w:pPr>
                        <w:rPr>
                          <w:b/>
                          <w:sz w:val="28"/>
                          <w:szCs w:val="28"/>
                        </w:rPr>
                      </w:pPr>
                      <w:r w:rsidRPr="00B75E78">
                        <w:rPr>
                          <w:b/>
                          <w:sz w:val="28"/>
                          <w:szCs w:val="28"/>
                        </w:rPr>
                        <w:t>Statistics</w:t>
                      </w:r>
                    </w:p>
                    <w:p w14:paraId="7F955C82" w14:textId="77777777" w:rsidR="00952990" w:rsidRDefault="00952990" w:rsidP="000D6680"/>
                    <w:p w14:paraId="200ADB84" w14:textId="0857FEB0" w:rsidR="00952990" w:rsidRDefault="00952990" w:rsidP="000D6680">
                      <w:r>
                        <w:t>Site Size (</w:t>
                      </w:r>
                      <w:r w:rsidR="001F5C99">
                        <w:t xml:space="preserve">ha) </w:t>
                      </w:r>
                      <w:r w:rsidR="001F5C99">
                        <w:tab/>
                      </w:r>
                      <w:r>
                        <w:tab/>
                        <w:t>0.42</w:t>
                      </w:r>
                    </w:p>
                    <w:p w14:paraId="5B942D32" w14:textId="77777777" w:rsidR="00952990" w:rsidRDefault="00952990" w:rsidP="000D6680"/>
                    <w:p w14:paraId="5E96B3A0" w14:textId="49333AE6" w:rsidR="00952990" w:rsidRDefault="00952990" w:rsidP="00B064A9">
                      <w:r>
                        <w:t xml:space="preserve">Development </w:t>
                      </w:r>
                      <w:r w:rsidR="001F5C99">
                        <w:t xml:space="preserve">Size </w:t>
                      </w:r>
                      <w:r w:rsidR="001F5C99">
                        <w:tab/>
                      </w:r>
                      <w:r>
                        <w:t>0.42</w:t>
                      </w:r>
                    </w:p>
                    <w:p w14:paraId="5675E082" w14:textId="77777777" w:rsidR="00952990" w:rsidRDefault="00952990" w:rsidP="000D6680"/>
                    <w:p w14:paraId="0332BDD6" w14:textId="77777777" w:rsidR="00952990" w:rsidRDefault="00952990" w:rsidP="00B064A9">
                      <w:r>
                        <w:t>Site Capacity</w:t>
                      </w:r>
                      <w:r>
                        <w:tab/>
                      </w:r>
                      <w:r>
                        <w:tab/>
                        <w:t xml:space="preserve">9 New homes, Planning Permission </w:t>
                      </w:r>
                      <w:r>
                        <w:tab/>
                      </w:r>
                      <w:r>
                        <w:tab/>
                      </w:r>
                      <w:r>
                        <w:tab/>
                        <w:t>granted.</w:t>
                      </w:r>
                    </w:p>
                  </w:txbxContent>
                </v:textbox>
              </v:shape>
            </w:pict>
          </mc:Fallback>
        </mc:AlternateContent>
      </w:r>
    </w:p>
    <w:p w14:paraId="650A507A" w14:textId="77777777" w:rsidR="000D6680" w:rsidRDefault="000D6680" w:rsidP="000D6680">
      <w:pPr>
        <w:spacing w:line="375" w:lineRule="exact"/>
        <w:ind w:right="72"/>
        <w:textAlignment w:val="baseline"/>
        <w:rPr>
          <w:rFonts w:ascii="Verdana" w:eastAsia="Verdana" w:hAnsi="Verdana"/>
          <w:color w:val="000000"/>
          <w:sz w:val="32"/>
          <w:szCs w:val="32"/>
        </w:rPr>
      </w:pPr>
    </w:p>
    <w:p w14:paraId="57BE5261" w14:textId="77777777" w:rsidR="000D6680" w:rsidRDefault="000D6680" w:rsidP="000D6680">
      <w:pPr>
        <w:spacing w:line="375" w:lineRule="exact"/>
        <w:ind w:right="72"/>
        <w:textAlignment w:val="baseline"/>
        <w:rPr>
          <w:rFonts w:ascii="Verdana" w:eastAsia="Verdana" w:hAnsi="Verdana"/>
          <w:color w:val="000000"/>
          <w:sz w:val="32"/>
          <w:szCs w:val="32"/>
        </w:rPr>
      </w:pPr>
    </w:p>
    <w:p w14:paraId="3B6B28F5" w14:textId="77777777" w:rsidR="000D6680" w:rsidRDefault="000D6680" w:rsidP="000D6680">
      <w:pPr>
        <w:spacing w:line="375" w:lineRule="exact"/>
        <w:ind w:right="72"/>
        <w:textAlignment w:val="baseline"/>
        <w:rPr>
          <w:rFonts w:ascii="Verdana" w:eastAsia="Verdana" w:hAnsi="Verdana"/>
          <w:color w:val="000000"/>
          <w:sz w:val="32"/>
          <w:szCs w:val="32"/>
        </w:rPr>
      </w:pPr>
    </w:p>
    <w:p w14:paraId="190F110E" w14:textId="77777777" w:rsidR="000D6680" w:rsidRDefault="000D6680" w:rsidP="000D6680">
      <w:pPr>
        <w:spacing w:line="375" w:lineRule="exact"/>
        <w:ind w:right="72"/>
        <w:textAlignment w:val="baseline"/>
        <w:rPr>
          <w:rFonts w:ascii="Verdana" w:eastAsia="Verdana" w:hAnsi="Verdana"/>
          <w:color w:val="000000"/>
          <w:sz w:val="32"/>
          <w:szCs w:val="32"/>
        </w:rPr>
      </w:pPr>
    </w:p>
    <w:p w14:paraId="720DF596" w14:textId="77777777" w:rsidR="000D6680" w:rsidRDefault="000D6680" w:rsidP="000D6680">
      <w:pPr>
        <w:spacing w:line="375" w:lineRule="exact"/>
        <w:ind w:right="72"/>
        <w:textAlignment w:val="baseline"/>
        <w:rPr>
          <w:rFonts w:ascii="Verdana" w:eastAsia="Verdana" w:hAnsi="Verdana"/>
          <w:color w:val="000000"/>
          <w:sz w:val="32"/>
          <w:szCs w:val="32"/>
        </w:rPr>
      </w:pPr>
    </w:p>
    <w:p w14:paraId="1C9381D7" w14:textId="77777777" w:rsidR="000D6680" w:rsidRDefault="000D6680" w:rsidP="000D6680">
      <w:pPr>
        <w:spacing w:line="375" w:lineRule="exact"/>
        <w:ind w:right="72"/>
        <w:textAlignment w:val="baseline"/>
        <w:rPr>
          <w:rFonts w:ascii="Verdana" w:eastAsia="Verdana" w:hAnsi="Verdana"/>
          <w:color w:val="000000"/>
          <w:sz w:val="32"/>
          <w:szCs w:val="32"/>
        </w:rPr>
      </w:pPr>
    </w:p>
    <w:p w14:paraId="61E8E2CE" w14:textId="77777777" w:rsidR="000D6680" w:rsidRDefault="000D6680" w:rsidP="000D6680">
      <w:pPr>
        <w:spacing w:line="375" w:lineRule="exact"/>
        <w:ind w:right="72"/>
        <w:textAlignment w:val="baseline"/>
        <w:rPr>
          <w:rFonts w:ascii="Verdana" w:eastAsia="Verdana" w:hAnsi="Verdana"/>
          <w:color w:val="000000"/>
          <w:sz w:val="32"/>
          <w:szCs w:val="32"/>
        </w:rPr>
      </w:pPr>
    </w:p>
    <w:p w14:paraId="3E51E08A" w14:textId="77777777" w:rsidR="000D6680" w:rsidRDefault="000D6680" w:rsidP="000D6680">
      <w:pPr>
        <w:spacing w:line="375" w:lineRule="exact"/>
        <w:ind w:right="72"/>
        <w:textAlignment w:val="baseline"/>
        <w:rPr>
          <w:rFonts w:ascii="Verdana" w:eastAsia="Verdana" w:hAnsi="Verdana"/>
          <w:color w:val="000000"/>
          <w:sz w:val="32"/>
          <w:szCs w:val="32"/>
        </w:rPr>
      </w:pPr>
    </w:p>
    <w:p w14:paraId="661FD098" w14:textId="77777777" w:rsidR="000D6680" w:rsidRDefault="000D6680" w:rsidP="000D6680">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57248" behindDoc="0" locked="0" layoutInCell="1" allowOverlap="1" wp14:anchorId="1CD4EDAE" wp14:editId="2FAEE861">
                <wp:simplePos x="0" y="0"/>
                <wp:positionH relativeFrom="column">
                  <wp:posOffset>-69273</wp:posOffset>
                </wp:positionH>
                <wp:positionV relativeFrom="paragraph">
                  <wp:posOffset>106449</wp:posOffset>
                </wp:positionV>
                <wp:extent cx="5091430" cy="2265218"/>
                <wp:effectExtent l="0" t="0" r="13970" b="20955"/>
                <wp:wrapNone/>
                <wp:docPr id="62" name="Text Box 62"/>
                <wp:cNvGraphicFramePr/>
                <a:graphic xmlns:a="http://schemas.openxmlformats.org/drawingml/2006/main">
                  <a:graphicData uri="http://schemas.microsoft.com/office/word/2010/wordprocessingShape">
                    <wps:wsp>
                      <wps:cNvSpPr txBox="1"/>
                      <wps:spPr>
                        <a:xfrm>
                          <a:off x="0" y="0"/>
                          <a:ext cx="5091430" cy="2265218"/>
                        </a:xfrm>
                        <a:prstGeom prst="rect">
                          <a:avLst/>
                        </a:prstGeom>
                        <a:solidFill>
                          <a:sysClr val="window" lastClr="FFFFFF"/>
                        </a:solidFill>
                        <a:ln w="6350">
                          <a:solidFill>
                            <a:prstClr val="black"/>
                          </a:solidFill>
                        </a:ln>
                        <a:effectLst/>
                      </wps:spPr>
                      <wps:txbx>
                        <w:txbxContent>
                          <w:p w14:paraId="1B2FA96F" w14:textId="77777777" w:rsidR="00952990" w:rsidRPr="00B75E78" w:rsidRDefault="00952990" w:rsidP="000D6680">
                            <w:pPr>
                              <w:rPr>
                                <w:b/>
                                <w:sz w:val="28"/>
                                <w:szCs w:val="28"/>
                              </w:rPr>
                            </w:pPr>
                            <w:r w:rsidRPr="00B75E78">
                              <w:rPr>
                                <w:b/>
                                <w:sz w:val="28"/>
                                <w:szCs w:val="28"/>
                              </w:rPr>
                              <w:t>Comments</w:t>
                            </w:r>
                          </w:p>
                          <w:p w14:paraId="0E83CBAA" w14:textId="77777777" w:rsidR="00952990" w:rsidRDefault="00952990" w:rsidP="000D6680"/>
                          <w:p w14:paraId="7128DF0B" w14:textId="10AADEE5" w:rsidR="00952990" w:rsidRDefault="00952990" w:rsidP="000D6680">
                            <w:r>
                              <w:t xml:space="preserve">Brown field </w:t>
                            </w:r>
                            <w:r w:rsidR="001F5C99">
                              <w:t>site.</w:t>
                            </w:r>
                          </w:p>
                          <w:p w14:paraId="4801A23B" w14:textId="77777777" w:rsidR="00952990" w:rsidRDefault="00952990" w:rsidP="000D6680">
                            <w:r>
                              <w:t>Utilities are adjacent to the site but the site will require new infra structure in proportion to the number of houses planned.</w:t>
                            </w:r>
                          </w:p>
                          <w:p w14:paraId="01B98761" w14:textId="77777777" w:rsidR="00952990" w:rsidRDefault="00952990" w:rsidP="000D6680">
                            <w:r>
                              <w:t>Some impact on the environment.</w:t>
                            </w:r>
                          </w:p>
                          <w:p w14:paraId="458B54D4" w14:textId="77777777" w:rsidR="00952990" w:rsidRDefault="00952990" w:rsidP="000D6680">
                            <w:r>
                              <w:t>Will alter the existing character of the village.</w:t>
                            </w:r>
                          </w:p>
                          <w:p w14:paraId="0D421287" w14:textId="5514C5F4" w:rsidR="00952990" w:rsidRDefault="00952990" w:rsidP="000D6680">
                            <w:r>
                              <w:t xml:space="preserve">Little impact on local flooding hot spots </w:t>
                            </w:r>
                            <w:r w:rsidR="001F5C99">
                              <w:t>but the</w:t>
                            </w:r>
                            <w:r>
                              <w:t xml:space="preserve"> development will need to meet SUDs requirements.</w:t>
                            </w:r>
                          </w:p>
                          <w:p w14:paraId="3ACD706D" w14:textId="77777777" w:rsidR="00952990" w:rsidRDefault="00952990" w:rsidP="000D6680">
                            <w:r>
                              <w:t>Reduced travel distance to Lincoln – lower carbon footprint.</w:t>
                            </w:r>
                          </w:p>
                          <w:p w14:paraId="765EE5F4" w14:textId="77777777" w:rsidR="00952990" w:rsidRDefault="00952990" w:rsidP="000D6680">
                            <w:r>
                              <w:t>Space for new link road between Lincoln Road and Reepham Road</w:t>
                            </w:r>
                          </w:p>
                          <w:p w14:paraId="31A8B21C" w14:textId="77777777" w:rsidR="00952990" w:rsidRDefault="00952990" w:rsidP="000D6680"/>
                          <w:p w14:paraId="2FC5A860" w14:textId="77777777" w:rsidR="00952990" w:rsidRDefault="00952990" w:rsidP="000D6680">
                            <w:r>
                              <w:t>Preferred location for new development in 2019 survey.</w:t>
                            </w:r>
                          </w:p>
                          <w:p w14:paraId="4CD93A4C" w14:textId="77777777" w:rsidR="00952990" w:rsidRDefault="00952990" w:rsidP="000D6680"/>
                          <w:p w14:paraId="449E6421" w14:textId="77777777" w:rsidR="00952990" w:rsidRDefault="00952990" w:rsidP="000D6680"/>
                          <w:p w14:paraId="0B741CC2" w14:textId="77777777" w:rsidR="00952990" w:rsidRDefault="00952990" w:rsidP="000D66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4EDAE" id="Text Box 62" o:spid="_x0000_s1059" type="#_x0000_t202" style="position:absolute;margin-left:-5.45pt;margin-top:8.4pt;width:400.9pt;height:178.3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" fillcolor="window" strokeweight=".5pt">
                <v:textbox>
                  <w:txbxContent>
                    <w:p w14:paraId="1B2FA96F" w14:textId="77777777" w:rsidR="00952990" w:rsidRPr="00B75E78" w:rsidRDefault="00952990" w:rsidP="000D6680">
                      <w:pPr>
                        <w:rPr>
                          <w:b/>
                          <w:sz w:val="28"/>
                          <w:szCs w:val="28"/>
                        </w:rPr>
                      </w:pPr>
                      <w:r w:rsidRPr="00B75E78">
                        <w:rPr>
                          <w:b/>
                          <w:sz w:val="28"/>
                          <w:szCs w:val="28"/>
                        </w:rPr>
                        <w:t>Comments</w:t>
                      </w:r>
                    </w:p>
                    <w:p w14:paraId="0E83CBAA" w14:textId="77777777" w:rsidR="00952990" w:rsidRDefault="00952990" w:rsidP="000D6680"/>
                    <w:p w14:paraId="7128DF0B" w14:textId="10AADEE5" w:rsidR="00952990" w:rsidRDefault="00952990" w:rsidP="000D6680">
                      <w:r>
                        <w:t xml:space="preserve">Brown field </w:t>
                      </w:r>
                      <w:r w:rsidR="001F5C99">
                        <w:t>site.</w:t>
                      </w:r>
                    </w:p>
                    <w:p w14:paraId="4801A23B" w14:textId="77777777" w:rsidR="00952990" w:rsidRDefault="00952990" w:rsidP="000D6680">
                      <w:r>
                        <w:t>Utilities are adjacent to the site but the site will require new infra structure in proportion to the number of houses planned.</w:t>
                      </w:r>
                    </w:p>
                    <w:p w14:paraId="01B98761" w14:textId="77777777" w:rsidR="00952990" w:rsidRDefault="00952990" w:rsidP="000D6680">
                      <w:r>
                        <w:t>Some impact on the environment.</w:t>
                      </w:r>
                    </w:p>
                    <w:p w14:paraId="458B54D4" w14:textId="77777777" w:rsidR="00952990" w:rsidRDefault="00952990" w:rsidP="000D6680">
                      <w:r>
                        <w:t>Will alter the existing character of the village.</w:t>
                      </w:r>
                    </w:p>
                    <w:p w14:paraId="0D421287" w14:textId="5514C5F4" w:rsidR="00952990" w:rsidRDefault="00952990" w:rsidP="000D6680">
                      <w:r>
                        <w:t xml:space="preserve">Little impact on local flooding hot spots </w:t>
                      </w:r>
                      <w:r w:rsidR="001F5C99">
                        <w:t>but the</w:t>
                      </w:r>
                      <w:r>
                        <w:t xml:space="preserve"> development will need to meet SUDs requirements.</w:t>
                      </w:r>
                    </w:p>
                    <w:p w14:paraId="3ACD706D" w14:textId="77777777" w:rsidR="00952990" w:rsidRDefault="00952990" w:rsidP="000D6680">
                      <w:r>
                        <w:t>Reduced travel distance to Lincoln – lower carbon footprint.</w:t>
                      </w:r>
                    </w:p>
                    <w:p w14:paraId="765EE5F4" w14:textId="77777777" w:rsidR="00952990" w:rsidRDefault="00952990" w:rsidP="000D6680">
                      <w:r>
                        <w:t>Space for new link road between Lincoln Road and Reepham Road</w:t>
                      </w:r>
                    </w:p>
                    <w:p w14:paraId="31A8B21C" w14:textId="77777777" w:rsidR="00952990" w:rsidRDefault="00952990" w:rsidP="000D6680"/>
                    <w:p w14:paraId="2FC5A860" w14:textId="77777777" w:rsidR="00952990" w:rsidRDefault="00952990" w:rsidP="000D6680">
                      <w:r>
                        <w:t>Preferred location for new development in 2019 survey.</w:t>
                      </w:r>
                    </w:p>
                    <w:p w14:paraId="4CD93A4C" w14:textId="77777777" w:rsidR="00952990" w:rsidRDefault="00952990" w:rsidP="000D6680"/>
                    <w:p w14:paraId="449E6421" w14:textId="77777777" w:rsidR="00952990" w:rsidRDefault="00952990" w:rsidP="000D6680"/>
                    <w:p w14:paraId="0B741CC2" w14:textId="77777777" w:rsidR="00952990" w:rsidRDefault="00952990" w:rsidP="000D6680"/>
                  </w:txbxContent>
                </v:textbox>
              </v:shape>
            </w:pict>
          </mc:Fallback>
        </mc:AlternateContent>
      </w:r>
      <w:r>
        <w:rPr>
          <w:rFonts w:ascii="Verdana" w:eastAsia="Verdana" w:hAnsi="Verdana"/>
          <w:noProof/>
          <w:color w:val="000000"/>
          <w:sz w:val="32"/>
          <w:szCs w:val="32"/>
          <w:lang w:eastAsia="en-GB"/>
        </w:rPr>
        <mc:AlternateContent>
          <mc:Choice Requires="wps">
            <w:drawing>
              <wp:anchor distT="0" distB="0" distL="114300" distR="114300" simplePos="0" relativeHeight="251958272" behindDoc="0" locked="0" layoutInCell="1" allowOverlap="1" wp14:anchorId="6415A59B" wp14:editId="2D7F1961">
                <wp:simplePos x="0" y="0"/>
                <wp:positionH relativeFrom="column">
                  <wp:posOffset>5467350</wp:posOffset>
                </wp:positionH>
                <wp:positionV relativeFrom="paragraph">
                  <wp:posOffset>116147</wp:posOffset>
                </wp:positionV>
                <wp:extent cx="5091546" cy="1711036"/>
                <wp:effectExtent l="0" t="0" r="13970" b="22860"/>
                <wp:wrapNone/>
                <wp:docPr id="63" name="Text Box 63"/>
                <wp:cNvGraphicFramePr/>
                <a:graphic xmlns:a="http://schemas.openxmlformats.org/drawingml/2006/main">
                  <a:graphicData uri="http://schemas.microsoft.com/office/word/2010/wordprocessingShape">
                    <wps:wsp>
                      <wps:cNvSpPr txBox="1"/>
                      <wps:spPr>
                        <a:xfrm>
                          <a:off x="0" y="0"/>
                          <a:ext cx="5091546" cy="1711036"/>
                        </a:xfrm>
                        <a:prstGeom prst="rect">
                          <a:avLst/>
                        </a:prstGeom>
                        <a:solidFill>
                          <a:sysClr val="window" lastClr="FFFFFF"/>
                        </a:solidFill>
                        <a:ln w="6350">
                          <a:solidFill>
                            <a:prstClr val="black"/>
                          </a:solidFill>
                        </a:ln>
                        <a:effectLst/>
                      </wps:spPr>
                      <wps:txbx>
                        <w:txbxContent>
                          <w:p w14:paraId="496618CF" w14:textId="77777777" w:rsidR="00952990" w:rsidRDefault="00952990" w:rsidP="000D6680">
                            <w:pPr>
                              <w:rPr>
                                <w:b/>
                                <w:sz w:val="28"/>
                                <w:szCs w:val="28"/>
                              </w:rPr>
                            </w:pPr>
                            <w:r w:rsidRPr="006611D3">
                              <w:rPr>
                                <w:b/>
                                <w:sz w:val="28"/>
                                <w:szCs w:val="28"/>
                              </w:rPr>
                              <w:t>Development timescale</w:t>
                            </w:r>
                          </w:p>
                          <w:p w14:paraId="6CD2A26D" w14:textId="77777777" w:rsidR="00952990" w:rsidRDefault="00952990" w:rsidP="000D6680">
                            <w:pPr>
                              <w:rPr>
                                <w:b/>
                                <w:sz w:val="28"/>
                                <w:szCs w:val="28"/>
                              </w:rPr>
                            </w:pPr>
                          </w:p>
                          <w:p w14:paraId="67AE241C" w14:textId="77777777" w:rsidR="00952990" w:rsidRDefault="00952990" w:rsidP="000D6680">
                            <w:r>
                              <w:t>Immanent.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5A59B" id="Text Box 63" o:spid="_x0000_s1060" type="#_x0000_t202" style="position:absolute;margin-left:430.5pt;margin-top:9.15pt;width:400.9pt;height:134.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" fillcolor="window" strokeweight=".5pt">
                <v:textbox>
                  <w:txbxContent>
                    <w:p w14:paraId="496618CF" w14:textId="77777777" w:rsidR="00952990" w:rsidRDefault="00952990" w:rsidP="000D6680">
                      <w:pPr>
                        <w:rPr>
                          <w:b/>
                          <w:sz w:val="28"/>
                          <w:szCs w:val="28"/>
                        </w:rPr>
                      </w:pPr>
                      <w:r w:rsidRPr="006611D3">
                        <w:rPr>
                          <w:b/>
                          <w:sz w:val="28"/>
                          <w:szCs w:val="28"/>
                        </w:rPr>
                        <w:t>Development timescale</w:t>
                      </w:r>
                    </w:p>
                    <w:p w14:paraId="6CD2A26D" w14:textId="77777777" w:rsidR="00952990" w:rsidRDefault="00952990" w:rsidP="000D6680">
                      <w:pPr>
                        <w:rPr>
                          <w:b/>
                          <w:sz w:val="28"/>
                          <w:szCs w:val="28"/>
                        </w:rPr>
                      </w:pPr>
                    </w:p>
                    <w:p w14:paraId="67AE241C" w14:textId="77777777" w:rsidR="00952990" w:rsidRDefault="00952990" w:rsidP="000D6680">
                      <w:r>
                        <w:t>Immanent.</w:t>
                      </w:r>
                    </w:p>
                  </w:txbxContent>
                </v:textbox>
              </v:shape>
            </w:pict>
          </mc:Fallback>
        </mc:AlternateContent>
      </w:r>
    </w:p>
    <w:p w14:paraId="6D92357A" w14:textId="77777777" w:rsidR="000D6680" w:rsidRDefault="000D6680" w:rsidP="000D6680">
      <w:pPr>
        <w:spacing w:line="375" w:lineRule="exact"/>
        <w:ind w:right="72"/>
        <w:textAlignment w:val="baseline"/>
        <w:rPr>
          <w:rFonts w:ascii="Verdana" w:eastAsia="Verdana" w:hAnsi="Verdana"/>
          <w:color w:val="000000"/>
          <w:sz w:val="32"/>
          <w:szCs w:val="32"/>
        </w:rPr>
      </w:pPr>
    </w:p>
    <w:p w14:paraId="1D1A767E" w14:textId="77777777" w:rsidR="000D6680" w:rsidRDefault="000D6680" w:rsidP="000D6680">
      <w:pPr>
        <w:spacing w:line="375" w:lineRule="exact"/>
        <w:ind w:right="72"/>
        <w:textAlignment w:val="baseline"/>
        <w:rPr>
          <w:rFonts w:ascii="Verdana" w:eastAsia="Verdana" w:hAnsi="Verdana"/>
          <w:color w:val="000000"/>
          <w:sz w:val="32"/>
          <w:szCs w:val="32"/>
        </w:rPr>
      </w:pPr>
    </w:p>
    <w:p w14:paraId="1B408C47" w14:textId="77777777" w:rsidR="000D6680" w:rsidRDefault="000D6680" w:rsidP="000D6680">
      <w:pPr>
        <w:spacing w:line="375" w:lineRule="exact"/>
        <w:ind w:right="72"/>
        <w:textAlignment w:val="baseline"/>
        <w:rPr>
          <w:rFonts w:ascii="Verdana" w:eastAsia="Verdana" w:hAnsi="Verdana"/>
          <w:color w:val="000000"/>
          <w:sz w:val="32"/>
          <w:szCs w:val="32"/>
        </w:rPr>
      </w:pPr>
    </w:p>
    <w:p w14:paraId="165244BB" w14:textId="77777777" w:rsidR="000D6680" w:rsidRDefault="000D6680" w:rsidP="000D6680">
      <w:pPr>
        <w:spacing w:line="375" w:lineRule="exact"/>
        <w:ind w:right="72"/>
        <w:textAlignment w:val="baseline"/>
        <w:rPr>
          <w:rFonts w:ascii="Verdana" w:eastAsia="Verdana" w:hAnsi="Verdana"/>
          <w:color w:val="000000"/>
          <w:sz w:val="32"/>
          <w:szCs w:val="32"/>
        </w:rPr>
      </w:pPr>
    </w:p>
    <w:p w14:paraId="6D23719A" w14:textId="77777777" w:rsidR="000D6680" w:rsidRDefault="000D6680" w:rsidP="000D6680">
      <w:pPr>
        <w:spacing w:line="375" w:lineRule="exact"/>
        <w:ind w:right="72"/>
        <w:textAlignment w:val="baseline"/>
        <w:rPr>
          <w:rFonts w:ascii="Verdana" w:eastAsia="Verdana" w:hAnsi="Verdana"/>
          <w:color w:val="000000"/>
          <w:sz w:val="32"/>
          <w:szCs w:val="32"/>
        </w:rPr>
      </w:pPr>
    </w:p>
    <w:p w14:paraId="03CA1F94" w14:textId="77777777" w:rsidR="000D6680" w:rsidRDefault="000D6680" w:rsidP="000D6680">
      <w:pPr>
        <w:spacing w:line="375" w:lineRule="exact"/>
        <w:ind w:right="72"/>
        <w:textAlignment w:val="baseline"/>
        <w:rPr>
          <w:rFonts w:ascii="Verdana" w:eastAsia="Verdana" w:hAnsi="Verdana"/>
          <w:color w:val="000000"/>
          <w:sz w:val="32"/>
          <w:szCs w:val="32"/>
        </w:rPr>
      </w:pPr>
    </w:p>
    <w:p w14:paraId="7C2A2357" w14:textId="77777777" w:rsidR="000D6680" w:rsidRDefault="000D6680" w:rsidP="000D6680">
      <w:pPr>
        <w:spacing w:line="375" w:lineRule="exact"/>
        <w:ind w:right="72"/>
        <w:textAlignment w:val="baseline"/>
        <w:rPr>
          <w:rFonts w:ascii="Verdana" w:eastAsia="Verdana" w:hAnsi="Verdana"/>
          <w:color w:val="000000"/>
          <w:sz w:val="32"/>
          <w:szCs w:val="32"/>
        </w:rPr>
      </w:pPr>
    </w:p>
    <w:p w14:paraId="779AB1BE" w14:textId="77777777" w:rsidR="000D6680" w:rsidRDefault="000D6680" w:rsidP="00840494">
      <w:pPr>
        <w:spacing w:line="375" w:lineRule="exact"/>
        <w:ind w:right="72"/>
        <w:textAlignment w:val="baseline"/>
        <w:rPr>
          <w:rFonts w:ascii="Verdana" w:eastAsia="Verdana" w:hAnsi="Verdana"/>
          <w:color w:val="000000"/>
          <w:sz w:val="32"/>
          <w:szCs w:val="32"/>
        </w:rPr>
      </w:pPr>
    </w:p>
    <w:p w14:paraId="04A1D105" w14:textId="77777777" w:rsidR="0029534B" w:rsidRDefault="0029534B" w:rsidP="00840494">
      <w:pPr>
        <w:spacing w:line="375" w:lineRule="exact"/>
        <w:ind w:right="72"/>
        <w:textAlignment w:val="baseline"/>
        <w:rPr>
          <w:rFonts w:ascii="Verdana" w:eastAsia="Verdana" w:hAnsi="Verdana"/>
          <w:color w:val="000000"/>
          <w:sz w:val="32"/>
          <w:szCs w:val="32"/>
        </w:rPr>
      </w:pPr>
    </w:p>
    <w:p w14:paraId="4EDC5E32" w14:textId="77777777" w:rsidR="0029534B" w:rsidRDefault="0029534B" w:rsidP="00B064A9">
      <w:pPr>
        <w:spacing w:line="375" w:lineRule="exact"/>
        <w:ind w:right="72"/>
        <w:textAlignment w:val="baseline"/>
        <w:rPr>
          <w:rFonts w:ascii="Verdana" w:eastAsia="Verdana" w:hAnsi="Verdana"/>
          <w:color w:val="000000"/>
          <w:sz w:val="32"/>
          <w:szCs w:val="32"/>
        </w:rPr>
      </w:pPr>
    </w:p>
    <w:p w14:paraId="77167289" w14:textId="77777777" w:rsidR="00B064A9" w:rsidRDefault="00EE051D" w:rsidP="00B064A9">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Site 3</w:t>
      </w:r>
      <w:r w:rsidR="00B064A9">
        <w:rPr>
          <w:rFonts w:ascii="Verdana" w:eastAsia="Verdana" w:hAnsi="Verdana"/>
          <w:noProof/>
          <w:color w:val="000000"/>
          <w:sz w:val="32"/>
          <w:szCs w:val="32"/>
          <w:lang w:eastAsia="en-GB"/>
        </w:rPr>
        <mc:AlternateContent>
          <mc:Choice Requires="wps">
            <w:drawing>
              <wp:anchor distT="0" distB="0" distL="114300" distR="114300" simplePos="0" relativeHeight="251960320" behindDoc="0" locked="0" layoutInCell="1" allowOverlap="1" wp14:anchorId="7FFD718E" wp14:editId="38FA5431">
                <wp:simplePos x="0" y="0"/>
                <wp:positionH relativeFrom="column">
                  <wp:posOffset>4336473</wp:posOffset>
                </wp:positionH>
                <wp:positionV relativeFrom="paragraph">
                  <wp:posOffset>10333</wp:posOffset>
                </wp:positionV>
                <wp:extent cx="3040842" cy="2112645"/>
                <wp:effectExtent l="0" t="0" r="26670" b="20955"/>
                <wp:wrapNone/>
                <wp:docPr id="2916" name="Text Box 2916"/>
                <wp:cNvGraphicFramePr/>
                <a:graphic xmlns:a="http://schemas.openxmlformats.org/drawingml/2006/main">
                  <a:graphicData uri="http://schemas.microsoft.com/office/word/2010/wordprocessingShape">
                    <wps:wsp>
                      <wps:cNvSpPr txBox="1"/>
                      <wps:spPr>
                        <a:xfrm>
                          <a:off x="0" y="0"/>
                          <a:ext cx="3040842" cy="2112645"/>
                        </a:xfrm>
                        <a:prstGeom prst="rect">
                          <a:avLst/>
                        </a:prstGeom>
                        <a:solidFill>
                          <a:sysClr val="window" lastClr="FFFFFF"/>
                        </a:solidFill>
                        <a:ln w="6350">
                          <a:solidFill>
                            <a:prstClr val="black"/>
                          </a:solidFill>
                        </a:ln>
                        <a:effectLst/>
                      </wps:spPr>
                      <wps:txbx>
                        <w:txbxContent>
                          <w:p w14:paraId="4EEFC6C2" w14:textId="77777777" w:rsidR="00952990" w:rsidRDefault="00952990" w:rsidP="00B064A9">
                            <w:r>
                              <w:rPr>
                                <w:noProof/>
                                <w:lang w:eastAsia="en-GB"/>
                              </w:rPr>
                              <w:drawing>
                                <wp:inline distT="0" distB="0" distL="0" distR="0" wp14:anchorId="2DA5D642" wp14:editId="4E19621D">
                                  <wp:extent cx="2884513" cy="1925782"/>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1662" cy="1923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D718E" id="Text Box 2916" o:spid="_x0000_s1061" type="#_x0000_t202" style="position:absolute;margin-left:341.45pt;margin-top:.8pt;width:239.45pt;height:166.3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" fillcolor="window" strokeweight=".5pt">
                <v:textbox>
                  <w:txbxContent>
                    <w:p w14:paraId="4EEFC6C2" w14:textId="77777777" w:rsidR="00952990" w:rsidRDefault="00952990" w:rsidP="00B064A9">
                      <w:r>
                        <w:rPr>
                          <w:noProof/>
                          <w:lang w:eastAsia="en-GB"/>
                        </w:rPr>
                        <w:drawing>
                          <wp:inline distT="0" distB="0" distL="0" distR="0" wp14:anchorId="2DA5D642" wp14:editId="4E19621D">
                            <wp:extent cx="2884513" cy="1925782"/>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1662" cy="1923878"/>
                                    </a:xfrm>
                                    <a:prstGeom prst="rect">
                                      <a:avLst/>
                                    </a:prstGeom>
                                  </pic:spPr>
                                </pic:pic>
                              </a:graphicData>
                            </a:graphic>
                          </wp:inline>
                        </w:drawing>
                      </w:r>
                    </w:p>
                  </w:txbxContent>
                </v:textbox>
              </v:shape>
            </w:pict>
          </mc:Fallback>
        </mc:AlternateContent>
      </w:r>
      <w:r w:rsidR="00B064A9">
        <w:rPr>
          <w:rFonts w:ascii="Verdana" w:eastAsia="Verdana" w:hAnsi="Verdana"/>
          <w:noProof/>
          <w:color w:val="000000"/>
          <w:sz w:val="32"/>
          <w:szCs w:val="32"/>
          <w:lang w:eastAsia="en-GB"/>
        </w:rPr>
        <mc:AlternateContent>
          <mc:Choice Requires="wps">
            <w:drawing>
              <wp:anchor distT="0" distB="0" distL="114300" distR="114300" simplePos="0" relativeHeight="251961344" behindDoc="0" locked="0" layoutInCell="1" allowOverlap="1" wp14:anchorId="767C9C29" wp14:editId="257FD239">
                <wp:simplePos x="0" y="0"/>
                <wp:positionH relativeFrom="column">
                  <wp:posOffset>7467600</wp:posOffset>
                </wp:positionH>
                <wp:positionV relativeFrom="paragraph">
                  <wp:posOffset>10160</wp:posOffset>
                </wp:positionV>
                <wp:extent cx="3027045" cy="2091055"/>
                <wp:effectExtent l="0" t="0" r="20955" b="23495"/>
                <wp:wrapNone/>
                <wp:docPr id="2917" name="Text Box 2917"/>
                <wp:cNvGraphicFramePr/>
                <a:graphic xmlns:a="http://schemas.openxmlformats.org/drawingml/2006/main">
                  <a:graphicData uri="http://schemas.microsoft.com/office/word/2010/wordprocessingShape">
                    <wps:wsp>
                      <wps:cNvSpPr txBox="1"/>
                      <wps:spPr>
                        <a:xfrm>
                          <a:off x="0" y="0"/>
                          <a:ext cx="3027045" cy="2091055"/>
                        </a:xfrm>
                        <a:prstGeom prst="rect">
                          <a:avLst/>
                        </a:prstGeom>
                        <a:solidFill>
                          <a:sysClr val="window" lastClr="FFFFFF"/>
                        </a:solidFill>
                        <a:ln w="6350">
                          <a:solidFill>
                            <a:prstClr val="black"/>
                          </a:solidFill>
                        </a:ln>
                        <a:effectLst/>
                      </wps:spPr>
                      <wps:txbx>
                        <w:txbxContent>
                          <w:p w14:paraId="6C2DE2B3" w14:textId="77777777" w:rsidR="00952990" w:rsidRDefault="00952990" w:rsidP="00B064A9">
                            <w:r>
                              <w:rPr>
                                <w:noProof/>
                                <w:lang w:eastAsia="en-GB"/>
                              </w:rPr>
                              <w:drawing>
                                <wp:inline distT="0" distB="0" distL="0" distR="0" wp14:anchorId="3ED5DEF5" wp14:editId="2DD7307A">
                                  <wp:extent cx="2837815" cy="2119067"/>
                                  <wp:effectExtent l="0" t="0" r="635"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7815" cy="21190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C9C29" id="Text Box 2917" o:spid="_x0000_s1062" type="#_x0000_t202" style="position:absolute;margin-left:588pt;margin-top:.8pt;width:238.35pt;height:164.6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qYAIAAM8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" fillcolor="window" strokeweight=".5pt">
                <v:textbox>
                  <w:txbxContent>
                    <w:p w14:paraId="6C2DE2B3" w14:textId="77777777" w:rsidR="00952990" w:rsidRDefault="00952990" w:rsidP="00B064A9">
                      <w:r>
                        <w:rPr>
                          <w:noProof/>
                          <w:lang w:eastAsia="en-GB"/>
                        </w:rPr>
                        <w:drawing>
                          <wp:inline distT="0" distB="0" distL="0" distR="0" wp14:anchorId="3ED5DEF5" wp14:editId="2DD7307A">
                            <wp:extent cx="2837815" cy="2119067"/>
                            <wp:effectExtent l="0" t="0" r="635"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7815" cy="2119067"/>
                                    </a:xfrm>
                                    <a:prstGeom prst="rect">
                                      <a:avLst/>
                                    </a:prstGeom>
                                  </pic:spPr>
                                </pic:pic>
                              </a:graphicData>
                            </a:graphic>
                          </wp:inline>
                        </w:drawing>
                      </w:r>
                    </w:p>
                  </w:txbxContent>
                </v:textbox>
              </v:shape>
            </w:pict>
          </mc:Fallback>
        </mc:AlternateContent>
      </w:r>
      <w:r w:rsidR="0029534B">
        <w:rPr>
          <w:rFonts w:ascii="Verdana" w:eastAsia="Verdana" w:hAnsi="Verdana"/>
          <w:color w:val="000000"/>
          <w:sz w:val="32"/>
          <w:szCs w:val="32"/>
        </w:rPr>
        <w:t xml:space="preserve">  </w:t>
      </w:r>
      <w:r w:rsidR="00B064A9">
        <w:rPr>
          <w:rFonts w:ascii="Verdana" w:eastAsia="Verdana" w:hAnsi="Verdana"/>
          <w:color w:val="000000"/>
          <w:sz w:val="32"/>
          <w:szCs w:val="32"/>
        </w:rPr>
        <w:t>the Paddock</w:t>
      </w:r>
    </w:p>
    <w:p w14:paraId="3334F1D3" w14:textId="77777777" w:rsidR="00B064A9" w:rsidRDefault="00B064A9" w:rsidP="00B064A9">
      <w:pPr>
        <w:spacing w:line="375" w:lineRule="exact"/>
        <w:ind w:right="72"/>
        <w:textAlignment w:val="baseline"/>
        <w:rPr>
          <w:rFonts w:ascii="Verdana" w:eastAsia="Verdana" w:hAnsi="Verdana"/>
          <w:color w:val="000000"/>
          <w:sz w:val="32"/>
          <w:szCs w:val="32"/>
        </w:rPr>
      </w:pPr>
    </w:p>
    <w:p w14:paraId="112DEF77" w14:textId="77777777" w:rsidR="00B064A9" w:rsidRDefault="00B064A9" w:rsidP="00B064A9">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62368" behindDoc="0" locked="0" layoutInCell="1" allowOverlap="1" wp14:anchorId="33B09BF7" wp14:editId="195C229B">
                <wp:simplePos x="0" y="0"/>
                <wp:positionH relativeFrom="column">
                  <wp:posOffset>-69215</wp:posOffset>
                </wp:positionH>
                <wp:positionV relativeFrom="paragraph">
                  <wp:posOffset>90228</wp:posOffset>
                </wp:positionV>
                <wp:extent cx="3608705" cy="1551305"/>
                <wp:effectExtent l="0" t="0" r="10795" b="10795"/>
                <wp:wrapNone/>
                <wp:docPr id="2918" name="Text Box 2918"/>
                <wp:cNvGraphicFramePr/>
                <a:graphic xmlns:a="http://schemas.openxmlformats.org/drawingml/2006/main">
                  <a:graphicData uri="http://schemas.microsoft.com/office/word/2010/wordprocessingShape">
                    <wps:wsp>
                      <wps:cNvSpPr txBox="1"/>
                      <wps:spPr>
                        <a:xfrm>
                          <a:off x="0" y="0"/>
                          <a:ext cx="3608705" cy="1551305"/>
                        </a:xfrm>
                        <a:prstGeom prst="rect">
                          <a:avLst/>
                        </a:prstGeom>
                        <a:solidFill>
                          <a:sysClr val="window" lastClr="FFFFFF"/>
                        </a:solidFill>
                        <a:ln w="6350">
                          <a:solidFill>
                            <a:prstClr val="black"/>
                          </a:solidFill>
                        </a:ln>
                        <a:effectLst/>
                      </wps:spPr>
                      <wps:txbx>
                        <w:txbxContent>
                          <w:p w14:paraId="4BEE6E27" w14:textId="77777777" w:rsidR="00952990" w:rsidRPr="00B75E78" w:rsidRDefault="00952990" w:rsidP="00B064A9">
                            <w:pPr>
                              <w:rPr>
                                <w:b/>
                                <w:sz w:val="28"/>
                                <w:szCs w:val="28"/>
                              </w:rPr>
                            </w:pPr>
                            <w:r w:rsidRPr="00B75E78">
                              <w:rPr>
                                <w:b/>
                                <w:sz w:val="28"/>
                                <w:szCs w:val="28"/>
                              </w:rPr>
                              <w:t>Statistics</w:t>
                            </w:r>
                          </w:p>
                          <w:p w14:paraId="15049C3F" w14:textId="77777777" w:rsidR="00952990" w:rsidRDefault="00952990" w:rsidP="00B064A9"/>
                          <w:p w14:paraId="6CEADAB3" w14:textId="7265AEA2" w:rsidR="00952990" w:rsidRDefault="00952990" w:rsidP="00B064A9">
                            <w:r>
                              <w:t>Site Size (</w:t>
                            </w:r>
                            <w:r w:rsidR="001F5C99">
                              <w:t xml:space="preserve">ha) </w:t>
                            </w:r>
                            <w:r w:rsidR="001F5C99">
                              <w:tab/>
                            </w:r>
                            <w:r>
                              <w:tab/>
                              <w:t xml:space="preserve">1.65 </w:t>
                            </w:r>
                          </w:p>
                          <w:p w14:paraId="08D4FF9D" w14:textId="77777777" w:rsidR="00952990" w:rsidRDefault="00952990" w:rsidP="00B064A9"/>
                          <w:p w14:paraId="6E5EE3CD" w14:textId="34588074" w:rsidR="00952990" w:rsidRDefault="00952990" w:rsidP="00B064A9">
                            <w:r>
                              <w:t xml:space="preserve">Development </w:t>
                            </w:r>
                            <w:r w:rsidR="001F5C99">
                              <w:t xml:space="preserve">Size </w:t>
                            </w:r>
                            <w:r w:rsidR="001F5C99">
                              <w:tab/>
                            </w:r>
                            <w:r>
                              <w:t>1.65</w:t>
                            </w:r>
                          </w:p>
                          <w:p w14:paraId="49563166" w14:textId="77777777" w:rsidR="00952990" w:rsidRDefault="00952990" w:rsidP="00B064A9"/>
                          <w:p w14:paraId="0AB1EEB3" w14:textId="77777777" w:rsidR="00952990" w:rsidRDefault="00952990" w:rsidP="00B064A9">
                            <w:r>
                              <w:t>Site Capacity</w:t>
                            </w:r>
                            <w:r>
                              <w:tab/>
                            </w:r>
                            <w:r>
                              <w:tab/>
                              <w:t xml:space="preserve">None Space required for a formal </w:t>
                            </w:r>
                            <w:r>
                              <w:tab/>
                            </w:r>
                            <w:r>
                              <w:tab/>
                            </w:r>
                            <w:r>
                              <w:tab/>
                              <w:t>games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9BF7" id="Text Box 2918" o:spid="_x0000_s1063" type="#_x0000_t202" style="position:absolute;margin-left:-5.45pt;margin-top:7.1pt;width:284.15pt;height:122.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" fillcolor="window" strokeweight=".5pt">
                <v:textbox>
                  <w:txbxContent>
                    <w:p w14:paraId="4BEE6E27" w14:textId="77777777" w:rsidR="00952990" w:rsidRPr="00B75E78" w:rsidRDefault="00952990" w:rsidP="00B064A9">
                      <w:pPr>
                        <w:rPr>
                          <w:b/>
                          <w:sz w:val="28"/>
                          <w:szCs w:val="28"/>
                        </w:rPr>
                      </w:pPr>
                      <w:r w:rsidRPr="00B75E78">
                        <w:rPr>
                          <w:b/>
                          <w:sz w:val="28"/>
                          <w:szCs w:val="28"/>
                        </w:rPr>
                        <w:t>Statistics</w:t>
                      </w:r>
                    </w:p>
                    <w:p w14:paraId="15049C3F" w14:textId="77777777" w:rsidR="00952990" w:rsidRDefault="00952990" w:rsidP="00B064A9"/>
                    <w:p w14:paraId="6CEADAB3" w14:textId="7265AEA2" w:rsidR="00952990" w:rsidRDefault="00952990" w:rsidP="00B064A9">
                      <w:r>
                        <w:t>Site Size (</w:t>
                      </w:r>
                      <w:r w:rsidR="001F5C99">
                        <w:t xml:space="preserve">ha) </w:t>
                      </w:r>
                      <w:r w:rsidR="001F5C99">
                        <w:tab/>
                      </w:r>
                      <w:r>
                        <w:tab/>
                        <w:t xml:space="preserve">1.65 </w:t>
                      </w:r>
                    </w:p>
                    <w:p w14:paraId="08D4FF9D" w14:textId="77777777" w:rsidR="00952990" w:rsidRDefault="00952990" w:rsidP="00B064A9"/>
                    <w:p w14:paraId="6E5EE3CD" w14:textId="34588074" w:rsidR="00952990" w:rsidRDefault="00952990" w:rsidP="00B064A9">
                      <w:r>
                        <w:t xml:space="preserve">Development </w:t>
                      </w:r>
                      <w:r w:rsidR="001F5C99">
                        <w:t xml:space="preserve">Size </w:t>
                      </w:r>
                      <w:r w:rsidR="001F5C99">
                        <w:tab/>
                      </w:r>
                      <w:r>
                        <w:t>1.65</w:t>
                      </w:r>
                    </w:p>
                    <w:p w14:paraId="49563166" w14:textId="77777777" w:rsidR="00952990" w:rsidRDefault="00952990" w:rsidP="00B064A9"/>
                    <w:p w14:paraId="0AB1EEB3" w14:textId="77777777" w:rsidR="00952990" w:rsidRDefault="00952990" w:rsidP="00B064A9">
                      <w:r>
                        <w:t>Site Capacity</w:t>
                      </w:r>
                      <w:r>
                        <w:tab/>
                      </w:r>
                      <w:r>
                        <w:tab/>
                        <w:t xml:space="preserve">None Space required for a formal </w:t>
                      </w:r>
                      <w:r>
                        <w:tab/>
                      </w:r>
                      <w:r>
                        <w:tab/>
                      </w:r>
                      <w:r>
                        <w:tab/>
                        <w:t>games areas.</w:t>
                      </w:r>
                    </w:p>
                  </w:txbxContent>
                </v:textbox>
              </v:shape>
            </w:pict>
          </mc:Fallback>
        </mc:AlternateContent>
      </w:r>
    </w:p>
    <w:p w14:paraId="2A486A78" w14:textId="77777777" w:rsidR="00B064A9" w:rsidRDefault="00B064A9" w:rsidP="00B064A9">
      <w:pPr>
        <w:spacing w:line="375" w:lineRule="exact"/>
        <w:ind w:right="72"/>
        <w:textAlignment w:val="baseline"/>
        <w:rPr>
          <w:rFonts w:ascii="Verdana" w:eastAsia="Verdana" w:hAnsi="Verdana"/>
          <w:color w:val="000000"/>
          <w:sz w:val="32"/>
          <w:szCs w:val="32"/>
        </w:rPr>
      </w:pPr>
    </w:p>
    <w:p w14:paraId="372946F3" w14:textId="77777777" w:rsidR="00B064A9" w:rsidRDefault="00B064A9" w:rsidP="00B064A9">
      <w:pPr>
        <w:spacing w:line="375" w:lineRule="exact"/>
        <w:ind w:right="72"/>
        <w:textAlignment w:val="baseline"/>
        <w:rPr>
          <w:rFonts w:ascii="Verdana" w:eastAsia="Verdana" w:hAnsi="Verdana"/>
          <w:color w:val="000000"/>
          <w:sz w:val="32"/>
          <w:szCs w:val="32"/>
        </w:rPr>
      </w:pPr>
    </w:p>
    <w:p w14:paraId="4593AB73" w14:textId="77777777" w:rsidR="00B064A9" w:rsidRDefault="00B064A9" w:rsidP="00B064A9">
      <w:pPr>
        <w:spacing w:line="375" w:lineRule="exact"/>
        <w:ind w:right="72"/>
        <w:textAlignment w:val="baseline"/>
        <w:rPr>
          <w:rFonts w:ascii="Verdana" w:eastAsia="Verdana" w:hAnsi="Verdana"/>
          <w:color w:val="000000"/>
          <w:sz w:val="32"/>
          <w:szCs w:val="32"/>
        </w:rPr>
      </w:pPr>
    </w:p>
    <w:p w14:paraId="4D252614" w14:textId="77777777" w:rsidR="00B064A9" w:rsidRDefault="00B064A9" w:rsidP="00B064A9">
      <w:pPr>
        <w:spacing w:line="375" w:lineRule="exact"/>
        <w:ind w:right="72"/>
        <w:textAlignment w:val="baseline"/>
        <w:rPr>
          <w:rFonts w:ascii="Verdana" w:eastAsia="Verdana" w:hAnsi="Verdana"/>
          <w:color w:val="000000"/>
          <w:sz w:val="32"/>
          <w:szCs w:val="32"/>
        </w:rPr>
      </w:pPr>
    </w:p>
    <w:p w14:paraId="2532BC29" w14:textId="77777777" w:rsidR="00B064A9" w:rsidRDefault="00B064A9" w:rsidP="00B064A9">
      <w:pPr>
        <w:spacing w:line="375" w:lineRule="exact"/>
        <w:ind w:right="72"/>
        <w:textAlignment w:val="baseline"/>
        <w:rPr>
          <w:rFonts w:ascii="Verdana" w:eastAsia="Verdana" w:hAnsi="Verdana"/>
          <w:color w:val="000000"/>
          <w:sz w:val="32"/>
          <w:szCs w:val="32"/>
        </w:rPr>
      </w:pPr>
    </w:p>
    <w:p w14:paraId="26694424" w14:textId="77777777" w:rsidR="00B064A9" w:rsidRDefault="00B064A9" w:rsidP="00B064A9">
      <w:pPr>
        <w:spacing w:line="375" w:lineRule="exact"/>
        <w:ind w:right="72"/>
        <w:textAlignment w:val="baseline"/>
        <w:rPr>
          <w:rFonts w:ascii="Verdana" w:eastAsia="Verdana" w:hAnsi="Verdana"/>
          <w:color w:val="000000"/>
          <w:sz w:val="32"/>
          <w:szCs w:val="32"/>
        </w:rPr>
      </w:pPr>
    </w:p>
    <w:p w14:paraId="2F67EB5A" w14:textId="77777777" w:rsidR="00B064A9" w:rsidRDefault="00B064A9" w:rsidP="00B064A9">
      <w:pPr>
        <w:spacing w:line="375" w:lineRule="exact"/>
        <w:ind w:right="72"/>
        <w:textAlignment w:val="baseline"/>
        <w:rPr>
          <w:rFonts w:ascii="Verdana" w:eastAsia="Verdana" w:hAnsi="Verdana"/>
          <w:color w:val="000000"/>
          <w:sz w:val="32"/>
          <w:szCs w:val="32"/>
        </w:rPr>
      </w:pPr>
    </w:p>
    <w:p w14:paraId="40BCA01B" w14:textId="77777777" w:rsidR="00B064A9" w:rsidRDefault="00B064A9" w:rsidP="00B064A9">
      <w:pPr>
        <w:spacing w:line="375" w:lineRule="exact"/>
        <w:ind w:right="72"/>
        <w:textAlignment w:val="baseline"/>
        <w:rPr>
          <w:rFonts w:ascii="Verdana" w:eastAsia="Verdana" w:hAnsi="Verdana"/>
          <w:color w:val="000000"/>
          <w:sz w:val="32"/>
          <w:szCs w:val="32"/>
        </w:rPr>
      </w:pPr>
    </w:p>
    <w:p w14:paraId="1F56FF6E" w14:textId="77777777" w:rsidR="00B064A9" w:rsidRDefault="0029534B" w:rsidP="00B064A9">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63392" behindDoc="0" locked="0" layoutInCell="1" allowOverlap="1" wp14:anchorId="7EA85FE8" wp14:editId="1C74520D">
                <wp:simplePos x="0" y="0"/>
                <wp:positionH relativeFrom="column">
                  <wp:posOffset>-69215</wp:posOffset>
                </wp:positionH>
                <wp:positionV relativeFrom="paragraph">
                  <wp:posOffset>40005</wp:posOffset>
                </wp:positionV>
                <wp:extent cx="5091430" cy="1974215"/>
                <wp:effectExtent l="0" t="0" r="13970" b="26035"/>
                <wp:wrapNone/>
                <wp:docPr id="2919" name="Text Box 2919"/>
                <wp:cNvGraphicFramePr/>
                <a:graphic xmlns:a="http://schemas.openxmlformats.org/drawingml/2006/main">
                  <a:graphicData uri="http://schemas.microsoft.com/office/word/2010/wordprocessingShape">
                    <wps:wsp>
                      <wps:cNvSpPr txBox="1"/>
                      <wps:spPr>
                        <a:xfrm>
                          <a:off x="0" y="0"/>
                          <a:ext cx="5091430" cy="1974215"/>
                        </a:xfrm>
                        <a:prstGeom prst="rect">
                          <a:avLst/>
                        </a:prstGeom>
                        <a:solidFill>
                          <a:sysClr val="window" lastClr="FFFFFF"/>
                        </a:solidFill>
                        <a:ln w="6350">
                          <a:solidFill>
                            <a:prstClr val="black"/>
                          </a:solidFill>
                        </a:ln>
                        <a:effectLst/>
                      </wps:spPr>
                      <wps:txbx>
                        <w:txbxContent>
                          <w:p w14:paraId="2A1A5A6D" w14:textId="77777777" w:rsidR="00952990" w:rsidRPr="00B75E78" w:rsidRDefault="00952990" w:rsidP="00B064A9">
                            <w:pPr>
                              <w:rPr>
                                <w:b/>
                                <w:sz w:val="28"/>
                                <w:szCs w:val="28"/>
                              </w:rPr>
                            </w:pPr>
                            <w:r w:rsidRPr="00B75E78">
                              <w:rPr>
                                <w:b/>
                                <w:sz w:val="28"/>
                                <w:szCs w:val="28"/>
                              </w:rPr>
                              <w:t>Comments</w:t>
                            </w:r>
                          </w:p>
                          <w:p w14:paraId="500BCFD4" w14:textId="77777777" w:rsidR="00952990" w:rsidRDefault="00952990" w:rsidP="00B064A9"/>
                          <w:p w14:paraId="7030D5C0" w14:textId="77777777" w:rsidR="00952990" w:rsidRDefault="00952990" w:rsidP="00B064A9">
                            <w:r>
                              <w:t>Low grade agricultural land.</w:t>
                            </w:r>
                          </w:p>
                          <w:p w14:paraId="1C850982" w14:textId="77777777" w:rsidR="00952990" w:rsidRDefault="00952990" w:rsidP="00B064A9">
                            <w:r>
                              <w:t>Utilities are adjacent to the site.</w:t>
                            </w:r>
                          </w:p>
                          <w:p w14:paraId="36CA834A" w14:textId="77777777" w:rsidR="00952990" w:rsidRDefault="00952990" w:rsidP="00B064A9">
                            <w:r>
                              <w:t>Some impact on the environment.</w:t>
                            </w:r>
                          </w:p>
                          <w:p w14:paraId="121B772A" w14:textId="77777777" w:rsidR="00952990" w:rsidRDefault="00952990" w:rsidP="00B064A9">
                            <w:r>
                              <w:t>Will not alter the existing character of the village.</w:t>
                            </w:r>
                          </w:p>
                          <w:p w14:paraId="42B75276" w14:textId="609C0CFC" w:rsidR="00952990" w:rsidRDefault="00952990" w:rsidP="00B064A9">
                            <w:r>
                              <w:t xml:space="preserve">No </w:t>
                            </w:r>
                            <w:r w:rsidR="001F5C99">
                              <w:t>extra impact</w:t>
                            </w:r>
                            <w:r>
                              <w:t xml:space="preserve"> on local flooding hot spots.</w:t>
                            </w:r>
                          </w:p>
                          <w:p w14:paraId="0DE3484B" w14:textId="77777777" w:rsidR="00952990" w:rsidRDefault="00952990" w:rsidP="00B064A9">
                            <w:r>
                              <w:t>The is no provision for formal sports and recreation in the village or within 1200m of the village centre.</w:t>
                            </w:r>
                          </w:p>
                          <w:p w14:paraId="63592D66" w14:textId="77777777" w:rsidR="00952990" w:rsidRDefault="00952990" w:rsidP="00B064A9">
                            <w:r>
                              <w:t>The Local Plan documents recommend 0.80 ha per 1000 population. With a current population of 1200 1.0 ha would be required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85FE8" id="Text Box 2919" o:spid="_x0000_s1064" type="#_x0000_t202" style="position:absolute;margin-left:-5.45pt;margin-top:3.15pt;width:400.9pt;height:155.4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" fillcolor="window" strokeweight=".5pt">
                <v:textbox>
                  <w:txbxContent>
                    <w:p w14:paraId="2A1A5A6D" w14:textId="77777777" w:rsidR="00952990" w:rsidRPr="00B75E78" w:rsidRDefault="00952990" w:rsidP="00B064A9">
                      <w:pPr>
                        <w:rPr>
                          <w:b/>
                          <w:sz w:val="28"/>
                          <w:szCs w:val="28"/>
                        </w:rPr>
                      </w:pPr>
                      <w:r w:rsidRPr="00B75E78">
                        <w:rPr>
                          <w:b/>
                          <w:sz w:val="28"/>
                          <w:szCs w:val="28"/>
                        </w:rPr>
                        <w:t>Comments</w:t>
                      </w:r>
                    </w:p>
                    <w:p w14:paraId="500BCFD4" w14:textId="77777777" w:rsidR="00952990" w:rsidRDefault="00952990" w:rsidP="00B064A9"/>
                    <w:p w14:paraId="7030D5C0" w14:textId="77777777" w:rsidR="00952990" w:rsidRDefault="00952990" w:rsidP="00B064A9">
                      <w:r>
                        <w:t>Low grade agricultural land.</w:t>
                      </w:r>
                    </w:p>
                    <w:p w14:paraId="1C850982" w14:textId="77777777" w:rsidR="00952990" w:rsidRDefault="00952990" w:rsidP="00B064A9">
                      <w:r>
                        <w:t>Utilities are adjacent to the site.</w:t>
                      </w:r>
                    </w:p>
                    <w:p w14:paraId="36CA834A" w14:textId="77777777" w:rsidR="00952990" w:rsidRDefault="00952990" w:rsidP="00B064A9">
                      <w:r>
                        <w:t>Some impact on the environment.</w:t>
                      </w:r>
                    </w:p>
                    <w:p w14:paraId="121B772A" w14:textId="77777777" w:rsidR="00952990" w:rsidRDefault="00952990" w:rsidP="00B064A9">
                      <w:r>
                        <w:t>Will not alter the existing character of the village.</w:t>
                      </w:r>
                    </w:p>
                    <w:p w14:paraId="42B75276" w14:textId="609C0CFC" w:rsidR="00952990" w:rsidRDefault="00952990" w:rsidP="00B064A9">
                      <w:r>
                        <w:t xml:space="preserve">No </w:t>
                      </w:r>
                      <w:r w:rsidR="001F5C99">
                        <w:t>extra impact</w:t>
                      </w:r>
                      <w:r>
                        <w:t xml:space="preserve"> on local flooding hot spots.</w:t>
                      </w:r>
                    </w:p>
                    <w:p w14:paraId="0DE3484B" w14:textId="77777777" w:rsidR="00952990" w:rsidRDefault="00952990" w:rsidP="00B064A9">
                      <w:r>
                        <w:t>The is no provision for formal sports and recreation in the village or within 1200m of the village centre.</w:t>
                      </w:r>
                    </w:p>
                    <w:p w14:paraId="63592D66" w14:textId="77777777" w:rsidR="00952990" w:rsidRDefault="00952990" w:rsidP="00B064A9">
                      <w:r>
                        <w:t>The Local Plan documents recommend 0.80 ha per 1000 population. With a current population of 1200 1.0 ha would be required now.</w:t>
                      </w:r>
                    </w:p>
                  </w:txbxContent>
                </v:textbox>
              </v:shape>
            </w:pict>
          </mc:Fallback>
        </mc:AlternateContent>
      </w:r>
      <w:r>
        <w:rPr>
          <w:rFonts w:ascii="Verdana" w:eastAsia="Verdana" w:hAnsi="Verdana"/>
          <w:noProof/>
          <w:color w:val="000000"/>
          <w:sz w:val="32"/>
          <w:szCs w:val="32"/>
          <w:lang w:eastAsia="en-GB"/>
        </w:rPr>
        <mc:AlternateContent>
          <mc:Choice Requires="wps">
            <w:drawing>
              <wp:anchor distT="0" distB="0" distL="114300" distR="114300" simplePos="0" relativeHeight="251964416" behindDoc="0" locked="0" layoutInCell="1" allowOverlap="1" wp14:anchorId="357C7F7C" wp14:editId="04338BD2">
                <wp:simplePos x="0" y="0"/>
                <wp:positionH relativeFrom="column">
                  <wp:posOffset>5467350</wp:posOffset>
                </wp:positionH>
                <wp:positionV relativeFrom="paragraph">
                  <wp:posOffset>52647</wp:posOffset>
                </wp:positionV>
                <wp:extent cx="5091430" cy="1710690"/>
                <wp:effectExtent l="0" t="0" r="13970" b="22860"/>
                <wp:wrapNone/>
                <wp:docPr id="2920" name="Text Box 2920"/>
                <wp:cNvGraphicFramePr/>
                <a:graphic xmlns:a="http://schemas.openxmlformats.org/drawingml/2006/main">
                  <a:graphicData uri="http://schemas.microsoft.com/office/word/2010/wordprocessingShape">
                    <wps:wsp>
                      <wps:cNvSpPr txBox="1"/>
                      <wps:spPr>
                        <a:xfrm>
                          <a:off x="0" y="0"/>
                          <a:ext cx="5091430" cy="1710690"/>
                        </a:xfrm>
                        <a:prstGeom prst="rect">
                          <a:avLst/>
                        </a:prstGeom>
                        <a:solidFill>
                          <a:sysClr val="window" lastClr="FFFFFF"/>
                        </a:solidFill>
                        <a:ln w="6350">
                          <a:solidFill>
                            <a:prstClr val="black"/>
                          </a:solidFill>
                        </a:ln>
                        <a:effectLst/>
                      </wps:spPr>
                      <wps:txbx>
                        <w:txbxContent>
                          <w:p w14:paraId="10FAB4F4" w14:textId="77777777" w:rsidR="00952990" w:rsidRDefault="00952990" w:rsidP="00B064A9">
                            <w:pPr>
                              <w:rPr>
                                <w:b/>
                                <w:sz w:val="28"/>
                                <w:szCs w:val="28"/>
                              </w:rPr>
                            </w:pPr>
                            <w:r w:rsidRPr="006611D3">
                              <w:rPr>
                                <w:b/>
                                <w:sz w:val="28"/>
                                <w:szCs w:val="28"/>
                              </w:rPr>
                              <w:t>Development timescale</w:t>
                            </w:r>
                          </w:p>
                          <w:p w14:paraId="7CFCB740" w14:textId="77777777" w:rsidR="00952990" w:rsidRDefault="00952990" w:rsidP="00B064A9">
                            <w:pPr>
                              <w:rPr>
                                <w:b/>
                                <w:sz w:val="28"/>
                                <w:szCs w:val="28"/>
                              </w:rPr>
                            </w:pPr>
                          </w:p>
                          <w:p w14:paraId="060EFE73" w14:textId="77777777" w:rsidR="00952990" w:rsidRDefault="00952990" w:rsidP="002D33C7">
                            <w:r w:rsidRPr="006611D3">
                              <w:t xml:space="preserve">The land is currently let on </w:t>
                            </w:r>
                            <w:r>
                              <w:t>an agricultural 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C7F7C" id="Text Box 2920" o:spid="_x0000_s1065" type="#_x0000_t202" style="position:absolute;margin-left:430.5pt;margin-top:4.15pt;width:400.9pt;height:134.7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" fillcolor="window" strokeweight=".5pt">
                <v:textbox>
                  <w:txbxContent>
                    <w:p w14:paraId="10FAB4F4" w14:textId="77777777" w:rsidR="00952990" w:rsidRDefault="00952990" w:rsidP="00B064A9">
                      <w:pPr>
                        <w:rPr>
                          <w:b/>
                          <w:sz w:val="28"/>
                          <w:szCs w:val="28"/>
                        </w:rPr>
                      </w:pPr>
                      <w:r w:rsidRPr="006611D3">
                        <w:rPr>
                          <w:b/>
                          <w:sz w:val="28"/>
                          <w:szCs w:val="28"/>
                        </w:rPr>
                        <w:t>Development timescale</w:t>
                      </w:r>
                    </w:p>
                    <w:p w14:paraId="7CFCB740" w14:textId="77777777" w:rsidR="00952990" w:rsidRDefault="00952990" w:rsidP="00B064A9">
                      <w:pPr>
                        <w:rPr>
                          <w:b/>
                          <w:sz w:val="28"/>
                          <w:szCs w:val="28"/>
                        </w:rPr>
                      </w:pPr>
                    </w:p>
                    <w:p w14:paraId="060EFE73" w14:textId="77777777" w:rsidR="00952990" w:rsidRDefault="00952990" w:rsidP="002D33C7">
                      <w:r w:rsidRPr="006611D3">
                        <w:t xml:space="preserve">The land is currently let on </w:t>
                      </w:r>
                      <w:r>
                        <w:t>an agricultural lease.</w:t>
                      </w:r>
                    </w:p>
                  </w:txbxContent>
                </v:textbox>
              </v:shape>
            </w:pict>
          </mc:Fallback>
        </mc:AlternateContent>
      </w:r>
    </w:p>
    <w:p w14:paraId="6791EDB5" w14:textId="77777777" w:rsidR="00B064A9" w:rsidRDefault="00B064A9" w:rsidP="00B064A9">
      <w:pPr>
        <w:spacing w:line="375" w:lineRule="exact"/>
        <w:ind w:right="72"/>
        <w:textAlignment w:val="baseline"/>
        <w:rPr>
          <w:rFonts w:ascii="Verdana" w:eastAsia="Verdana" w:hAnsi="Verdana"/>
          <w:color w:val="000000"/>
          <w:sz w:val="32"/>
          <w:szCs w:val="32"/>
        </w:rPr>
      </w:pPr>
    </w:p>
    <w:p w14:paraId="64593548" w14:textId="77777777" w:rsidR="00B064A9" w:rsidRDefault="00B064A9" w:rsidP="00B064A9">
      <w:pPr>
        <w:spacing w:line="375" w:lineRule="exact"/>
        <w:ind w:right="72"/>
        <w:textAlignment w:val="baseline"/>
        <w:rPr>
          <w:rFonts w:ascii="Verdana" w:eastAsia="Verdana" w:hAnsi="Verdana"/>
          <w:color w:val="000000"/>
          <w:sz w:val="32"/>
          <w:szCs w:val="32"/>
        </w:rPr>
      </w:pPr>
    </w:p>
    <w:p w14:paraId="4D5E0703" w14:textId="77777777" w:rsidR="00B064A9" w:rsidRDefault="00B064A9" w:rsidP="00B064A9">
      <w:pPr>
        <w:spacing w:line="375" w:lineRule="exact"/>
        <w:ind w:right="72"/>
        <w:textAlignment w:val="baseline"/>
        <w:rPr>
          <w:rFonts w:ascii="Verdana" w:eastAsia="Verdana" w:hAnsi="Verdana"/>
          <w:color w:val="000000"/>
          <w:sz w:val="32"/>
          <w:szCs w:val="32"/>
        </w:rPr>
      </w:pPr>
    </w:p>
    <w:p w14:paraId="2B3FE199" w14:textId="77777777" w:rsidR="00B064A9" w:rsidRDefault="00B064A9" w:rsidP="00B064A9">
      <w:pPr>
        <w:spacing w:line="375" w:lineRule="exact"/>
        <w:ind w:right="72"/>
        <w:textAlignment w:val="baseline"/>
        <w:rPr>
          <w:rFonts w:ascii="Verdana" w:eastAsia="Verdana" w:hAnsi="Verdana"/>
          <w:color w:val="000000"/>
          <w:sz w:val="32"/>
          <w:szCs w:val="32"/>
        </w:rPr>
      </w:pPr>
    </w:p>
    <w:p w14:paraId="4CBE6673" w14:textId="77777777" w:rsidR="00B064A9" w:rsidRDefault="00B064A9" w:rsidP="00B064A9">
      <w:pPr>
        <w:spacing w:line="375" w:lineRule="exact"/>
        <w:ind w:right="72"/>
        <w:textAlignment w:val="baseline"/>
        <w:rPr>
          <w:rFonts w:ascii="Verdana" w:eastAsia="Verdana" w:hAnsi="Verdana"/>
          <w:color w:val="000000"/>
          <w:sz w:val="32"/>
          <w:szCs w:val="32"/>
        </w:rPr>
      </w:pPr>
    </w:p>
    <w:p w14:paraId="3F6D28A3" w14:textId="77777777" w:rsidR="0029534B" w:rsidRDefault="0029534B" w:rsidP="00B064A9">
      <w:pPr>
        <w:spacing w:line="375" w:lineRule="exact"/>
        <w:ind w:right="72"/>
        <w:textAlignment w:val="baseline"/>
        <w:rPr>
          <w:rFonts w:ascii="Verdana" w:eastAsia="Verdana" w:hAnsi="Verdana"/>
          <w:color w:val="000000"/>
          <w:sz w:val="32"/>
          <w:szCs w:val="32"/>
        </w:rPr>
      </w:pPr>
    </w:p>
    <w:p w14:paraId="59BCCD67" w14:textId="77777777" w:rsidR="0029534B" w:rsidRDefault="0029534B" w:rsidP="00B064A9">
      <w:pPr>
        <w:spacing w:line="375" w:lineRule="exact"/>
        <w:ind w:right="72"/>
        <w:textAlignment w:val="baseline"/>
        <w:rPr>
          <w:rFonts w:ascii="Verdana" w:eastAsia="Verdana" w:hAnsi="Verdana"/>
          <w:color w:val="000000"/>
          <w:sz w:val="32"/>
          <w:szCs w:val="32"/>
        </w:rPr>
      </w:pPr>
    </w:p>
    <w:p w14:paraId="3B20E09B" w14:textId="77777777" w:rsidR="0029534B" w:rsidRDefault="0029534B" w:rsidP="00B064A9">
      <w:pPr>
        <w:spacing w:line="375" w:lineRule="exact"/>
        <w:ind w:right="72"/>
        <w:textAlignment w:val="baseline"/>
        <w:rPr>
          <w:rFonts w:ascii="Verdana" w:eastAsia="Verdana" w:hAnsi="Verdana"/>
          <w:color w:val="000000"/>
          <w:sz w:val="32"/>
          <w:szCs w:val="32"/>
        </w:rPr>
      </w:pPr>
    </w:p>
    <w:p w14:paraId="77555B45" w14:textId="77777777" w:rsidR="0029534B" w:rsidRDefault="0029534B" w:rsidP="00B064A9">
      <w:pPr>
        <w:spacing w:line="375" w:lineRule="exact"/>
        <w:ind w:right="72"/>
        <w:textAlignment w:val="baseline"/>
        <w:rPr>
          <w:rFonts w:ascii="Verdana" w:eastAsia="Verdana" w:hAnsi="Verdana"/>
          <w:color w:val="000000"/>
          <w:sz w:val="32"/>
          <w:szCs w:val="32"/>
        </w:rPr>
      </w:pPr>
    </w:p>
    <w:p w14:paraId="209B526A" w14:textId="77777777" w:rsidR="00B064A9" w:rsidRDefault="00B064A9" w:rsidP="00B064A9">
      <w:pPr>
        <w:spacing w:line="375" w:lineRule="exact"/>
        <w:ind w:right="72"/>
        <w:textAlignment w:val="baseline"/>
        <w:rPr>
          <w:rFonts w:ascii="Verdana" w:eastAsia="Verdana" w:hAnsi="Verdana"/>
          <w:color w:val="000000"/>
          <w:sz w:val="32"/>
          <w:szCs w:val="32"/>
        </w:rPr>
      </w:pPr>
    </w:p>
    <w:p w14:paraId="01B5792A" w14:textId="77777777" w:rsidR="002D33C7" w:rsidRDefault="002D33C7" w:rsidP="002D33C7">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66464" behindDoc="0" locked="0" layoutInCell="1" allowOverlap="1" wp14:anchorId="4887AD9D" wp14:editId="181C2DF7">
                <wp:simplePos x="0" y="0"/>
                <wp:positionH relativeFrom="column">
                  <wp:posOffset>4184073</wp:posOffset>
                </wp:positionH>
                <wp:positionV relativeFrom="paragraph">
                  <wp:posOffset>12931</wp:posOffset>
                </wp:positionV>
                <wp:extent cx="3193242" cy="2112645"/>
                <wp:effectExtent l="0" t="0" r="26670" b="20955"/>
                <wp:wrapNone/>
                <wp:docPr id="2924" name="Text Box 2924"/>
                <wp:cNvGraphicFramePr/>
                <a:graphic xmlns:a="http://schemas.openxmlformats.org/drawingml/2006/main">
                  <a:graphicData uri="http://schemas.microsoft.com/office/word/2010/wordprocessingShape">
                    <wps:wsp>
                      <wps:cNvSpPr txBox="1"/>
                      <wps:spPr>
                        <a:xfrm>
                          <a:off x="0" y="0"/>
                          <a:ext cx="3193242" cy="2112645"/>
                        </a:xfrm>
                        <a:prstGeom prst="rect">
                          <a:avLst/>
                        </a:prstGeom>
                        <a:solidFill>
                          <a:sysClr val="window" lastClr="FFFFFF"/>
                        </a:solidFill>
                        <a:ln w="6350">
                          <a:solidFill>
                            <a:prstClr val="black"/>
                          </a:solidFill>
                        </a:ln>
                        <a:effectLst/>
                      </wps:spPr>
                      <wps:txbx>
                        <w:txbxContent>
                          <w:p w14:paraId="3D653D25" w14:textId="77777777" w:rsidR="00952990" w:rsidRDefault="00952990" w:rsidP="002D33C7">
                            <w:r>
                              <w:rPr>
                                <w:noProof/>
                                <w:lang w:eastAsia="en-GB"/>
                              </w:rPr>
                              <w:drawing>
                                <wp:inline distT="0" distB="0" distL="0" distR="0" wp14:anchorId="336B7922" wp14:editId="3D12EBC3">
                                  <wp:extent cx="3003550" cy="2079060"/>
                                  <wp:effectExtent l="0" t="0" r="635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03550" cy="207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7AD9D" id="Text Box 2924" o:spid="_x0000_s1066" type="#_x0000_t202" style="position:absolute;margin-left:329.45pt;margin-top:1pt;width:251.45pt;height:166.3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" fillcolor="window" strokeweight=".5pt">
                <v:textbox>
                  <w:txbxContent>
                    <w:p w14:paraId="3D653D25" w14:textId="77777777" w:rsidR="00952990" w:rsidRDefault="00952990" w:rsidP="002D33C7">
                      <w:r>
                        <w:rPr>
                          <w:noProof/>
                          <w:lang w:eastAsia="en-GB"/>
                        </w:rPr>
                        <w:drawing>
                          <wp:inline distT="0" distB="0" distL="0" distR="0" wp14:anchorId="336B7922" wp14:editId="3D12EBC3">
                            <wp:extent cx="3003550" cy="2079060"/>
                            <wp:effectExtent l="0" t="0" r="635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03550" cy="2079060"/>
                                    </a:xfrm>
                                    <a:prstGeom prst="rect">
                                      <a:avLst/>
                                    </a:prstGeom>
                                  </pic:spPr>
                                </pic:pic>
                              </a:graphicData>
                            </a:graphic>
                          </wp:inline>
                        </w:drawing>
                      </w:r>
                    </w:p>
                  </w:txbxContent>
                </v:textbox>
              </v:shape>
            </w:pict>
          </mc:Fallback>
        </mc:AlternateContent>
      </w:r>
      <w:r>
        <w:rPr>
          <w:rFonts w:ascii="Verdana" w:eastAsia="Verdana" w:hAnsi="Verdana"/>
          <w:noProof/>
          <w:color w:val="000000"/>
          <w:sz w:val="32"/>
          <w:szCs w:val="32"/>
          <w:lang w:eastAsia="en-GB"/>
        </w:rPr>
        <mc:AlternateContent>
          <mc:Choice Requires="wps">
            <w:drawing>
              <wp:anchor distT="0" distB="0" distL="114300" distR="114300" simplePos="0" relativeHeight="251967488" behindDoc="0" locked="0" layoutInCell="1" allowOverlap="1" wp14:anchorId="0C1C0C9D" wp14:editId="2B1C9923">
                <wp:simplePos x="0" y="0"/>
                <wp:positionH relativeFrom="column">
                  <wp:posOffset>7467600</wp:posOffset>
                </wp:positionH>
                <wp:positionV relativeFrom="paragraph">
                  <wp:posOffset>10160</wp:posOffset>
                </wp:positionV>
                <wp:extent cx="3027045" cy="2091055"/>
                <wp:effectExtent l="0" t="0" r="20955" b="23495"/>
                <wp:wrapNone/>
                <wp:docPr id="2925" name="Text Box 2925"/>
                <wp:cNvGraphicFramePr/>
                <a:graphic xmlns:a="http://schemas.openxmlformats.org/drawingml/2006/main">
                  <a:graphicData uri="http://schemas.microsoft.com/office/word/2010/wordprocessingShape">
                    <wps:wsp>
                      <wps:cNvSpPr txBox="1"/>
                      <wps:spPr>
                        <a:xfrm>
                          <a:off x="0" y="0"/>
                          <a:ext cx="3027045" cy="2091055"/>
                        </a:xfrm>
                        <a:prstGeom prst="rect">
                          <a:avLst/>
                        </a:prstGeom>
                        <a:solidFill>
                          <a:sysClr val="window" lastClr="FFFFFF"/>
                        </a:solidFill>
                        <a:ln w="6350">
                          <a:solidFill>
                            <a:prstClr val="black"/>
                          </a:solidFill>
                        </a:ln>
                        <a:effectLst/>
                      </wps:spPr>
                      <wps:txbx>
                        <w:txbxContent>
                          <w:p w14:paraId="21CE6BE2" w14:textId="77777777" w:rsidR="00952990" w:rsidRDefault="00952990" w:rsidP="002D33C7">
                            <w:r>
                              <w:rPr>
                                <w:noProof/>
                                <w:lang w:eastAsia="en-GB"/>
                              </w:rPr>
                              <w:drawing>
                                <wp:inline distT="0" distB="0" distL="0" distR="0" wp14:anchorId="19EB6C96" wp14:editId="77B17AAD">
                                  <wp:extent cx="2837815" cy="1692987"/>
                                  <wp:effectExtent l="0" t="0" r="635" b="254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37815" cy="1692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C0C9D" id="Text Box 2925" o:spid="_x0000_s1067" type="#_x0000_t202" style="position:absolute;margin-left:588pt;margin-top:.8pt;width:238.35pt;height:164.6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" fillcolor="window" strokeweight=".5pt">
                <v:textbox>
                  <w:txbxContent>
                    <w:p w14:paraId="21CE6BE2" w14:textId="77777777" w:rsidR="00952990" w:rsidRDefault="00952990" w:rsidP="002D33C7">
                      <w:r>
                        <w:rPr>
                          <w:noProof/>
                          <w:lang w:eastAsia="en-GB"/>
                        </w:rPr>
                        <w:drawing>
                          <wp:inline distT="0" distB="0" distL="0" distR="0" wp14:anchorId="19EB6C96" wp14:editId="77B17AAD">
                            <wp:extent cx="2837815" cy="1692987"/>
                            <wp:effectExtent l="0" t="0" r="635" b="254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37815" cy="1692987"/>
                                    </a:xfrm>
                                    <a:prstGeom prst="rect">
                                      <a:avLst/>
                                    </a:prstGeom>
                                  </pic:spPr>
                                </pic:pic>
                              </a:graphicData>
                            </a:graphic>
                          </wp:inline>
                        </w:drawing>
                      </w:r>
                    </w:p>
                  </w:txbxContent>
                </v:textbox>
              </v:shape>
            </w:pict>
          </mc:Fallback>
        </mc:AlternateContent>
      </w:r>
      <w:r w:rsidR="0029534B">
        <w:rPr>
          <w:rFonts w:ascii="Verdana" w:eastAsia="Verdana" w:hAnsi="Verdana"/>
          <w:color w:val="000000"/>
          <w:sz w:val="32"/>
          <w:szCs w:val="32"/>
        </w:rPr>
        <w:t xml:space="preserve">Site 4 </w:t>
      </w:r>
      <w:r>
        <w:rPr>
          <w:rFonts w:ascii="Verdana" w:eastAsia="Verdana" w:hAnsi="Verdana"/>
          <w:color w:val="000000"/>
          <w:sz w:val="32"/>
          <w:szCs w:val="32"/>
        </w:rPr>
        <w:t>Land to the North of Ferry Rd</w:t>
      </w:r>
    </w:p>
    <w:p w14:paraId="29F5ECC4" w14:textId="77777777" w:rsidR="002D33C7" w:rsidRDefault="002D33C7" w:rsidP="002D33C7">
      <w:pPr>
        <w:spacing w:line="375" w:lineRule="exact"/>
        <w:ind w:right="72"/>
        <w:textAlignment w:val="baseline"/>
        <w:rPr>
          <w:rFonts w:ascii="Verdana" w:eastAsia="Verdana" w:hAnsi="Verdana"/>
          <w:color w:val="000000"/>
          <w:sz w:val="32"/>
          <w:szCs w:val="32"/>
        </w:rPr>
      </w:pPr>
    </w:p>
    <w:p w14:paraId="5A88F0FF" w14:textId="77777777" w:rsidR="002D33C7" w:rsidRDefault="002D33C7" w:rsidP="002D33C7">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68512" behindDoc="0" locked="0" layoutInCell="1" allowOverlap="1" wp14:anchorId="032B8CBD" wp14:editId="38C2EAE7">
                <wp:simplePos x="0" y="0"/>
                <wp:positionH relativeFrom="column">
                  <wp:posOffset>-69215</wp:posOffset>
                </wp:positionH>
                <wp:positionV relativeFrom="paragraph">
                  <wp:posOffset>90228</wp:posOffset>
                </wp:positionV>
                <wp:extent cx="3608705" cy="1551305"/>
                <wp:effectExtent l="0" t="0" r="10795" b="10795"/>
                <wp:wrapNone/>
                <wp:docPr id="2926" name="Text Box 2926"/>
                <wp:cNvGraphicFramePr/>
                <a:graphic xmlns:a="http://schemas.openxmlformats.org/drawingml/2006/main">
                  <a:graphicData uri="http://schemas.microsoft.com/office/word/2010/wordprocessingShape">
                    <wps:wsp>
                      <wps:cNvSpPr txBox="1"/>
                      <wps:spPr>
                        <a:xfrm>
                          <a:off x="0" y="0"/>
                          <a:ext cx="3608705" cy="1551305"/>
                        </a:xfrm>
                        <a:prstGeom prst="rect">
                          <a:avLst/>
                        </a:prstGeom>
                        <a:solidFill>
                          <a:sysClr val="window" lastClr="FFFFFF"/>
                        </a:solidFill>
                        <a:ln w="6350">
                          <a:solidFill>
                            <a:prstClr val="black"/>
                          </a:solidFill>
                        </a:ln>
                        <a:effectLst/>
                      </wps:spPr>
                      <wps:txbx>
                        <w:txbxContent>
                          <w:p w14:paraId="29E9AC56" w14:textId="77777777" w:rsidR="00952990" w:rsidRPr="00B75E78" w:rsidRDefault="00952990" w:rsidP="002D33C7">
                            <w:pPr>
                              <w:rPr>
                                <w:b/>
                                <w:sz w:val="28"/>
                                <w:szCs w:val="28"/>
                              </w:rPr>
                            </w:pPr>
                            <w:r w:rsidRPr="00B75E78">
                              <w:rPr>
                                <w:b/>
                                <w:sz w:val="28"/>
                                <w:szCs w:val="28"/>
                              </w:rPr>
                              <w:t>Statistics</w:t>
                            </w:r>
                          </w:p>
                          <w:p w14:paraId="04852275" w14:textId="77777777" w:rsidR="00952990" w:rsidRDefault="00952990" w:rsidP="002D33C7"/>
                          <w:p w14:paraId="0287935C" w14:textId="066157C8" w:rsidR="00952990" w:rsidRDefault="00952990" w:rsidP="002D33C7">
                            <w:r>
                              <w:t>Site Size (</w:t>
                            </w:r>
                            <w:r w:rsidR="001F5C99">
                              <w:t xml:space="preserve">ha) </w:t>
                            </w:r>
                            <w:r w:rsidR="001F5C99">
                              <w:tab/>
                            </w:r>
                            <w:r>
                              <w:tab/>
                              <w:t>8</w:t>
                            </w:r>
                          </w:p>
                          <w:p w14:paraId="262CF462" w14:textId="77777777" w:rsidR="00952990" w:rsidRDefault="00952990" w:rsidP="002D33C7"/>
                          <w:p w14:paraId="25A823C7" w14:textId="19E7BC53" w:rsidR="00952990" w:rsidRDefault="00952990" w:rsidP="00D32F05">
                            <w:r>
                              <w:t xml:space="preserve">Development </w:t>
                            </w:r>
                            <w:r w:rsidR="001F5C99">
                              <w:t xml:space="preserve">Size </w:t>
                            </w:r>
                            <w:r w:rsidR="001F5C99">
                              <w:tab/>
                            </w:r>
                            <w:r>
                              <w:t>8</w:t>
                            </w:r>
                          </w:p>
                          <w:p w14:paraId="3E716169" w14:textId="77777777" w:rsidR="00952990" w:rsidRDefault="00952990" w:rsidP="002D33C7"/>
                          <w:p w14:paraId="1EB2C400" w14:textId="77777777" w:rsidR="00952990" w:rsidRDefault="00952990" w:rsidP="002D33C7">
                            <w:r>
                              <w:t>Site Capacity</w:t>
                            </w:r>
                            <w:r>
                              <w:tab/>
                            </w:r>
                            <w:r>
                              <w:tab/>
                              <w:t>Site 1 up to 125 new homes</w:t>
                            </w:r>
                          </w:p>
                          <w:p w14:paraId="4B15F915" w14:textId="77777777" w:rsidR="00952990" w:rsidRDefault="00952990" w:rsidP="002D33C7">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8CBD" id="Text Box 2926" o:spid="_x0000_s1068" type="#_x0000_t202" style="position:absolute;margin-left:-5.45pt;margin-top:7.1pt;width:284.15pt;height:122.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" fillcolor="window" strokeweight=".5pt">
                <v:textbox>
                  <w:txbxContent>
                    <w:p w14:paraId="29E9AC56" w14:textId="77777777" w:rsidR="00952990" w:rsidRPr="00B75E78" w:rsidRDefault="00952990" w:rsidP="002D33C7">
                      <w:pPr>
                        <w:rPr>
                          <w:b/>
                          <w:sz w:val="28"/>
                          <w:szCs w:val="28"/>
                        </w:rPr>
                      </w:pPr>
                      <w:r w:rsidRPr="00B75E78">
                        <w:rPr>
                          <w:b/>
                          <w:sz w:val="28"/>
                          <w:szCs w:val="28"/>
                        </w:rPr>
                        <w:t>Statistics</w:t>
                      </w:r>
                    </w:p>
                    <w:p w14:paraId="04852275" w14:textId="77777777" w:rsidR="00952990" w:rsidRDefault="00952990" w:rsidP="002D33C7"/>
                    <w:p w14:paraId="0287935C" w14:textId="066157C8" w:rsidR="00952990" w:rsidRDefault="00952990" w:rsidP="002D33C7">
                      <w:r>
                        <w:t>Site Size (</w:t>
                      </w:r>
                      <w:r w:rsidR="001F5C99">
                        <w:t xml:space="preserve">ha) </w:t>
                      </w:r>
                      <w:r w:rsidR="001F5C99">
                        <w:tab/>
                      </w:r>
                      <w:r>
                        <w:tab/>
                        <w:t>8</w:t>
                      </w:r>
                    </w:p>
                    <w:p w14:paraId="262CF462" w14:textId="77777777" w:rsidR="00952990" w:rsidRDefault="00952990" w:rsidP="002D33C7"/>
                    <w:p w14:paraId="25A823C7" w14:textId="19E7BC53" w:rsidR="00952990" w:rsidRDefault="00952990" w:rsidP="00D32F05">
                      <w:r>
                        <w:t xml:space="preserve">Development </w:t>
                      </w:r>
                      <w:r w:rsidR="001F5C99">
                        <w:t xml:space="preserve">Size </w:t>
                      </w:r>
                      <w:r w:rsidR="001F5C99">
                        <w:tab/>
                      </w:r>
                      <w:r>
                        <w:t>8</w:t>
                      </w:r>
                    </w:p>
                    <w:p w14:paraId="3E716169" w14:textId="77777777" w:rsidR="00952990" w:rsidRDefault="00952990" w:rsidP="002D33C7"/>
                    <w:p w14:paraId="1EB2C400" w14:textId="77777777" w:rsidR="00952990" w:rsidRDefault="00952990" w:rsidP="002D33C7">
                      <w:r>
                        <w:t>Site Capacity</w:t>
                      </w:r>
                      <w:r>
                        <w:tab/>
                      </w:r>
                      <w:r>
                        <w:tab/>
                        <w:t>Site 1 up to 125 new homes</w:t>
                      </w:r>
                    </w:p>
                    <w:p w14:paraId="4B15F915" w14:textId="77777777" w:rsidR="00952990" w:rsidRDefault="00952990" w:rsidP="002D33C7">
                      <w:r>
                        <w:tab/>
                      </w:r>
                      <w:r>
                        <w:tab/>
                      </w:r>
                      <w:r>
                        <w:tab/>
                      </w:r>
                    </w:p>
                  </w:txbxContent>
                </v:textbox>
              </v:shape>
            </w:pict>
          </mc:Fallback>
        </mc:AlternateContent>
      </w:r>
    </w:p>
    <w:p w14:paraId="529256A7" w14:textId="77777777" w:rsidR="002D33C7" w:rsidRDefault="002D33C7" w:rsidP="002D33C7">
      <w:pPr>
        <w:spacing w:line="375" w:lineRule="exact"/>
        <w:ind w:right="72"/>
        <w:textAlignment w:val="baseline"/>
        <w:rPr>
          <w:rFonts w:ascii="Verdana" w:eastAsia="Verdana" w:hAnsi="Verdana"/>
          <w:color w:val="000000"/>
          <w:sz w:val="32"/>
          <w:szCs w:val="32"/>
        </w:rPr>
      </w:pPr>
    </w:p>
    <w:p w14:paraId="531333B6" w14:textId="77777777" w:rsidR="002D33C7" w:rsidRDefault="002D33C7" w:rsidP="002D33C7">
      <w:pPr>
        <w:spacing w:line="375" w:lineRule="exact"/>
        <w:ind w:right="72"/>
        <w:textAlignment w:val="baseline"/>
        <w:rPr>
          <w:rFonts w:ascii="Verdana" w:eastAsia="Verdana" w:hAnsi="Verdana"/>
          <w:color w:val="000000"/>
          <w:sz w:val="32"/>
          <w:szCs w:val="32"/>
        </w:rPr>
      </w:pPr>
    </w:p>
    <w:p w14:paraId="22B3AE4D" w14:textId="77777777" w:rsidR="002D33C7" w:rsidRDefault="002D33C7" w:rsidP="002D33C7">
      <w:pPr>
        <w:spacing w:line="375" w:lineRule="exact"/>
        <w:ind w:right="72"/>
        <w:textAlignment w:val="baseline"/>
        <w:rPr>
          <w:rFonts w:ascii="Verdana" w:eastAsia="Verdana" w:hAnsi="Verdana"/>
          <w:color w:val="000000"/>
          <w:sz w:val="32"/>
          <w:szCs w:val="32"/>
        </w:rPr>
      </w:pPr>
    </w:p>
    <w:p w14:paraId="62328A00" w14:textId="77777777" w:rsidR="002D33C7" w:rsidRDefault="002D33C7" w:rsidP="002D33C7">
      <w:pPr>
        <w:spacing w:line="375" w:lineRule="exact"/>
        <w:ind w:right="72"/>
        <w:textAlignment w:val="baseline"/>
        <w:rPr>
          <w:rFonts w:ascii="Verdana" w:eastAsia="Verdana" w:hAnsi="Verdana"/>
          <w:color w:val="000000"/>
          <w:sz w:val="32"/>
          <w:szCs w:val="32"/>
        </w:rPr>
      </w:pPr>
    </w:p>
    <w:p w14:paraId="47E50D86" w14:textId="77777777" w:rsidR="002D33C7" w:rsidRDefault="002D33C7" w:rsidP="002D33C7">
      <w:pPr>
        <w:spacing w:line="375" w:lineRule="exact"/>
        <w:ind w:right="72"/>
        <w:textAlignment w:val="baseline"/>
        <w:rPr>
          <w:rFonts w:ascii="Verdana" w:eastAsia="Verdana" w:hAnsi="Verdana"/>
          <w:color w:val="000000"/>
          <w:sz w:val="32"/>
          <w:szCs w:val="32"/>
        </w:rPr>
      </w:pPr>
    </w:p>
    <w:p w14:paraId="39449A42" w14:textId="77777777" w:rsidR="002D33C7" w:rsidRDefault="002D33C7" w:rsidP="002D33C7">
      <w:pPr>
        <w:spacing w:line="375" w:lineRule="exact"/>
        <w:ind w:right="72"/>
        <w:textAlignment w:val="baseline"/>
        <w:rPr>
          <w:rFonts w:ascii="Verdana" w:eastAsia="Verdana" w:hAnsi="Verdana"/>
          <w:color w:val="000000"/>
          <w:sz w:val="32"/>
          <w:szCs w:val="32"/>
        </w:rPr>
      </w:pPr>
    </w:p>
    <w:p w14:paraId="17DEA1E2" w14:textId="77777777" w:rsidR="002D33C7" w:rsidRDefault="002D33C7" w:rsidP="002D33C7">
      <w:pPr>
        <w:spacing w:line="375" w:lineRule="exact"/>
        <w:ind w:right="72"/>
        <w:textAlignment w:val="baseline"/>
        <w:rPr>
          <w:rFonts w:ascii="Verdana" w:eastAsia="Verdana" w:hAnsi="Verdana"/>
          <w:color w:val="000000"/>
          <w:sz w:val="32"/>
          <w:szCs w:val="32"/>
        </w:rPr>
      </w:pPr>
    </w:p>
    <w:p w14:paraId="52F50EA7" w14:textId="77777777" w:rsidR="002D33C7" w:rsidRDefault="002D33C7" w:rsidP="002D33C7">
      <w:pPr>
        <w:spacing w:line="375" w:lineRule="exact"/>
        <w:ind w:right="72"/>
        <w:textAlignment w:val="baseline"/>
        <w:rPr>
          <w:rFonts w:ascii="Verdana" w:eastAsia="Verdana" w:hAnsi="Verdana"/>
          <w:color w:val="000000"/>
          <w:sz w:val="32"/>
          <w:szCs w:val="32"/>
        </w:rPr>
      </w:pPr>
    </w:p>
    <w:p w14:paraId="1E3FF54F" w14:textId="77777777" w:rsidR="002D33C7" w:rsidRDefault="00853F1B" w:rsidP="002D33C7">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69536" behindDoc="0" locked="0" layoutInCell="1" allowOverlap="1" wp14:anchorId="28BA7B42" wp14:editId="15176D91">
                <wp:simplePos x="0" y="0"/>
                <wp:positionH relativeFrom="column">
                  <wp:posOffset>-68580</wp:posOffset>
                </wp:positionH>
                <wp:positionV relativeFrom="paragraph">
                  <wp:posOffset>0</wp:posOffset>
                </wp:positionV>
                <wp:extent cx="5091430" cy="2415540"/>
                <wp:effectExtent l="0" t="0" r="13970" b="22860"/>
                <wp:wrapNone/>
                <wp:docPr id="2927" name="Text Box 2927"/>
                <wp:cNvGraphicFramePr/>
                <a:graphic xmlns:a="http://schemas.openxmlformats.org/drawingml/2006/main">
                  <a:graphicData uri="http://schemas.microsoft.com/office/word/2010/wordprocessingShape">
                    <wps:wsp>
                      <wps:cNvSpPr txBox="1"/>
                      <wps:spPr>
                        <a:xfrm>
                          <a:off x="0" y="0"/>
                          <a:ext cx="5091430" cy="2415540"/>
                        </a:xfrm>
                        <a:prstGeom prst="rect">
                          <a:avLst/>
                        </a:prstGeom>
                        <a:solidFill>
                          <a:sysClr val="window" lastClr="FFFFFF"/>
                        </a:solidFill>
                        <a:ln w="6350">
                          <a:solidFill>
                            <a:prstClr val="black"/>
                          </a:solidFill>
                        </a:ln>
                        <a:effectLst/>
                      </wps:spPr>
                      <wps:txbx>
                        <w:txbxContent>
                          <w:p w14:paraId="469591F8" w14:textId="77777777" w:rsidR="00952990" w:rsidRPr="00B75E78" w:rsidRDefault="00952990" w:rsidP="002D33C7">
                            <w:pPr>
                              <w:rPr>
                                <w:b/>
                                <w:sz w:val="28"/>
                                <w:szCs w:val="28"/>
                              </w:rPr>
                            </w:pPr>
                            <w:r w:rsidRPr="00B75E78">
                              <w:rPr>
                                <w:b/>
                                <w:sz w:val="28"/>
                                <w:szCs w:val="28"/>
                              </w:rPr>
                              <w:t>Comments</w:t>
                            </w:r>
                          </w:p>
                          <w:p w14:paraId="730DB0A1" w14:textId="77777777" w:rsidR="00952990" w:rsidRDefault="00952990" w:rsidP="002D33C7"/>
                          <w:p w14:paraId="6F3E1303" w14:textId="77777777" w:rsidR="00952990" w:rsidRDefault="00952990" w:rsidP="002D33C7">
                            <w:r>
                              <w:t>Grade 3 Agricultural land.</w:t>
                            </w:r>
                          </w:p>
                          <w:p w14:paraId="3B6C441D" w14:textId="77777777" w:rsidR="00952990" w:rsidRDefault="00952990" w:rsidP="002D33C7">
                            <w:r>
                              <w:t>Utilities are adjacent to the site but the site will require new infra structure in proportion to the number of houses planned.</w:t>
                            </w:r>
                          </w:p>
                          <w:p w14:paraId="437DE746" w14:textId="77777777" w:rsidR="00952990" w:rsidRDefault="00952990" w:rsidP="002D33C7">
                            <w:r>
                              <w:t>Some impact on the environment.</w:t>
                            </w:r>
                          </w:p>
                          <w:p w14:paraId="501E40FF" w14:textId="77777777" w:rsidR="00952990" w:rsidRDefault="00952990" w:rsidP="002D33C7">
                            <w:r>
                              <w:t>Would alter the existing character of the village.</w:t>
                            </w:r>
                          </w:p>
                          <w:p w14:paraId="33B044F0" w14:textId="77777777" w:rsidR="00952990" w:rsidRDefault="00952990" w:rsidP="002D33C7">
                            <w:r>
                              <w:t>Would not keep extra traffic out of village.</w:t>
                            </w:r>
                          </w:p>
                          <w:p w14:paraId="0C517DE9" w14:textId="77777777" w:rsidR="00952990" w:rsidRDefault="00952990" w:rsidP="002D33C7">
                            <w:r>
                              <w:t>Impact on local flooding hot spots, the development will need to meet SUDs requirements and above to not worsen existing problems.</w:t>
                            </w:r>
                          </w:p>
                          <w:p w14:paraId="2D581B81" w14:textId="77777777" w:rsidR="00952990" w:rsidRDefault="00952990" w:rsidP="002D33C7">
                            <w:r>
                              <w:t>Increased travel distance to Lincoln – higher carbon footprint.</w:t>
                            </w:r>
                          </w:p>
                          <w:p w14:paraId="2823DEC2" w14:textId="77777777" w:rsidR="00952990" w:rsidRDefault="00952990" w:rsidP="002D33C7">
                            <w:r>
                              <w:t>No provision for a link road between Lincoln Rd and Reepham Road.</w:t>
                            </w:r>
                          </w:p>
                          <w:p w14:paraId="0325897A" w14:textId="77777777" w:rsidR="00952990" w:rsidRDefault="00952990" w:rsidP="002D33C7">
                            <w:r>
                              <w:t>Least preferred location for new development in 2019 survey.</w:t>
                            </w:r>
                          </w:p>
                          <w:p w14:paraId="5217CE5B" w14:textId="77777777" w:rsidR="00952990" w:rsidRDefault="00952990" w:rsidP="002D33C7">
                            <w:r>
                              <w:t>Outside the existing curtilage of the village.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A7B42" id="Text Box 2927" o:spid="_x0000_s1069" type="#_x0000_t202" style="position:absolute;margin-left:-5.4pt;margin-top:0;width:400.9pt;height:190.2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" fillcolor="window" strokeweight=".5pt">
                <v:textbox>
                  <w:txbxContent>
                    <w:p w14:paraId="469591F8" w14:textId="77777777" w:rsidR="00952990" w:rsidRPr="00B75E78" w:rsidRDefault="00952990" w:rsidP="002D33C7">
                      <w:pPr>
                        <w:rPr>
                          <w:b/>
                          <w:sz w:val="28"/>
                          <w:szCs w:val="28"/>
                        </w:rPr>
                      </w:pPr>
                      <w:r w:rsidRPr="00B75E78">
                        <w:rPr>
                          <w:b/>
                          <w:sz w:val="28"/>
                          <w:szCs w:val="28"/>
                        </w:rPr>
                        <w:t>Comments</w:t>
                      </w:r>
                    </w:p>
                    <w:p w14:paraId="730DB0A1" w14:textId="77777777" w:rsidR="00952990" w:rsidRDefault="00952990" w:rsidP="002D33C7"/>
                    <w:p w14:paraId="6F3E1303" w14:textId="77777777" w:rsidR="00952990" w:rsidRDefault="00952990" w:rsidP="002D33C7">
                      <w:r>
                        <w:t>Grade 3 Agricultural land.</w:t>
                      </w:r>
                    </w:p>
                    <w:p w14:paraId="3B6C441D" w14:textId="77777777" w:rsidR="00952990" w:rsidRDefault="00952990" w:rsidP="002D33C7">
                      <w:r>
                        <w:t>Utilities are adjacent to the site but the site will require new infra structure in proportion to the number of houses planned.</w:t>
                      </w:r>
                    </w:p>
                    <w:p w14:paraId="437DE746" w14:textId="77777777" w:rsidR="00952990" w:rsidRDefault="00952990" w:rsidP="002D33C7">
                      <w:r>
                        <w:t>Some impact on the environment.</w:t>
                      </w:r>
                    </w:p>
                    <w:p w14:paraId="501E40FF" w14:textId="77777777" w:rsidR="00952990" w:rsidRDefault="00952990" w:rsidP="002D33C7">
                      <w:r>
                        <w:t>Would alter the existing character of the village.</w:t>
                      </w:r>
                    </w:p>
                    <w:p w14:paraId="33B044F0" w14:textId="77777777" w:rsidR="00952990" w:rsidRDefault="00952990" w:rsidP="002D33C7">
                      <w:r>
                        <w:t>Would not keep extra traffic out of village.</w:t>
                      </w:r>
                    </w:p>
                    <w:p w14:paraId="0C517DE9" w14:textId="77777777" w:rsidR="00952990" w:rsidRDefault="00952990" w:rsidP="002D33C7">
                      <w:r>
                        <w:t>Impact on local flooding hot spots, the development will need to meet SUDs requirements and above to not worsen existing problems.</w:t>
                      </w:r>
                    </w:p>
                    <w:p w14:paraId="2D581B81" w14:textId="77777777" w:rsidR="00952990" w:rsidRDefault="00952990" w:rsidP="002D33C7">
                      <w:r>
                        <w:t>Increased travel distance to Lincoln – higher carbon footprint.</w:t>
                      </w:r>
                    </w:p>
                    <w:p w14:paraId="2823DEC2" w14:textId="77777777" w:rsidR="00952990" w:rsidRDefault="00952990" w:rsidP="002D33C7">
                      <w:r>
                        <w:t>No provision for a link road between Lincoln Rd and Reepham Road.</w:t>
                      </w:r>
                    </w:p>
                    <w:p w14:paraId="0325897A" w14:textId="77777777" w:rsidR="00952990" w:rsidRDefault="00952990" w:rsidP="002D33C7">
                      <w:r>
                        <w:t>Least preferred location for new development in 2019 survey.</w:t>
                      </w:r>
                    </w:p>
                    <w:p w14:paraId="5217CE5B" w14:textId="77777777" w:rsidR="00952990" w:rsidRDefault="00952990" w:rsidP="002D33C7">
                      <w:r>
                        <w:t>Outside the existing curtilage of the village.</w:t>
                      </w:r>
                    </w:p>
                  </w:txbxContent>
                </v:textbox>
              </v:shape>
            </w:pict>
          </mc:Fallback>
        </mc:AlternateContent>
      </w:r>
      <w:r w:rsidR="002D33C7">
        <w:rPr>
          <w:rFonts w:ascii="Verdana" w:eastAsia="Verdana" w:hAnsi="Verdana"/>
          <w:noProof/>
          <w:color w:val="000000"/>
          <w:sz w:val="32"/>
          <w:szCs w:val="32"/>
          <w:lang w:eastAsia="en-GB"/>
        </w:rPr>
        <mc:AlternateContent>
          <mc:Choice Requires="wps">
            <w:drawing>
              <wp:anchor distT="0" distB="0" distL="114300" distR="114300" simplePos="0" relativeHeight="251970560" behindDoc="0" locked="0" layoutInCell="1" allowOverlap="1" wp14:anchorId="3ED31E4E" wp14:editId="443E6CE1">
                <wp:simplePos x="0" y="0"/>
                <wp:positionH relativeFrom="column">
                  <wp:posOffset>5467350</wp:posOffset>
                </wp:positionH>
                <wp:positionV relativeFrom="paragraph">
                  <wp:posOffset>3868</wp:posOffset>
                </wp:positionV>
                <wp:extent cx="5091430" cy="1710690"/>
                <wp:effectExtent l="0" t="0" r="13970" b="22860"/>
                <wp:wrapNone/>
                <wp:docPr id="2928" name="Text Box 2928"/>
                <wp:cNvGraphicFramePr/>
                <a:graphic xmlns:a="http://schemas.openxmlformats.org/drawingml/2006/main">
                  <a:graphicData uri="http://schemas.microsoft.com/office/word/2010/wordprocessingShape">
                    <wps:wsp>
                      <wps:cNvSpPr txBox="1"/>
                      <wps:spPr>
                        <a:xfrm>
                          <a:off x="0" y="0"/>
                          <a:ext cx="5091430" cy="1710690"/>
                        </a:xfrm>
                        <a:prstGeom prst="rect">
                          <a:avLst/>
                        </a:prstGeom>
                        <a:solidFill>
                          <a:sysClr val="window" lastClr="FFFFFF"/>
                        </a:solidFill>
                        <a:ln w="6350">
                          <a:solidFill>
                            <a:prstClr val="black"/>
                          </a:solidFill>
                        </a:ln>
                        <a:effectLst/>
                      </wps:spPr>
                      <wps:txbx>
                        <w:txbxContent>
                          <w:p w14:paraId="1FCE7E43" w14:textId="77777777" w:rsidR="00952990" w:rsidRDefault="00952990" w:rsidP="002D33C7">
                            <w:pPr>
                              <w:rPr>
                                <w:b/>
                                <w:sz w:val="28"/>
                                <w:szCs w:val="28"/>
                              </w:rPr>
                            </w:pPr>
                            <w:r w:rsidRPr="006611D3">
                              <w:rPr>
                                <w:b/>
                                <w:sz w:val="28"/>
                                <w:szCs w:val="28"/>
                              </w:rPr>
                              <w:t>Development timescale</w:t>
                            </w:r>
                          </w:p>
                          <w:p w14:paraId="4FCE8CA8" w14:textId="77777777" w:rsidR="00952990" w:rsidRDefault="00952990" w:rsidP="002D33C7">
                            <w:pPr>
                              <w:rPr>
                                <w:b/>
                                <w:sz w:val="28"/>
                                <w:szCs w:val="28"/>
                              </w:rPr>
                            </w:pPr>
                          </w:p>
                          <w:p w14:paraId="41F6EB56" w14:textId="77777777" w:rsidR="00952990" w:rsidRDefault="00952990" w:rsidP="002D33C7">
                            <w:r w:rsidRPr="006611D3">
                              <w:t xml:space="preserve">The land is currently let on </w:t>
                            </w:r>
                            <w:r>
                              <w:t>an agricultural lease.</w:t>
                            </w:r>
                          </w:p>
                          <w:p w14:paraId="38AF2812" w14:textId="77777777" w:rsidR="00952990" w:rsidRDefault="00952990" w:rsidP="002D33C7"/>
                          <w:p w14:paraId="32A10E9C" w14:textId="77777777" w:rsidR="00952990" w:rsidRDefault="00952990" w:rsidP="002D33C7">
                            <w:r>
                              <w:t>Likely availability 1 to 5 years.</w:t>
                            </w:r>
                          </w:p>
                          <w:p w14:paraId="67BA48DE" w14:textId="77777777" w:rsidR="00952990" w:rsidRDefault="00952990" w:rsidP="002D33C7"/>
                          <w:p w14:paraId="708A5073" w14:textId="77777777" w:rsidR="00952990" w:rsidRPr="006611D3" w:rsidRDefault="00952990" w:rsidP="002D33C7">
                            <w:r>
                              <w:t>Planning status~ Available.</w:t>
                            </w:r>
                          </w:p>
                          <w:p w14:paraId="053D49E3" w14:textId="77777777" w:rsidR="00952990" w:rsidRDefault="00952990" w:rsidP="002D3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31E4E" id="Text Box 2928" o:spid="_x0000_s1070" type="#_x0000_t202" style="position:absolute;margin-left:430.5pt;margin-top:.3pt;width:400.9pt;height:134.7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" fillcolor="window" strokeweight=".5pt">
                <v:textbox>
                  <w:txbxContent>
                    <w:p w14:paraId="1FCE7E43" w14:textId="77777777" w:rsidR="00952990" w:rsidRDefault="00952990" w:rsidP="002D33C7">
                      <w:pPr>
                        <w:rPr>
                          <w:b/>
                          <w:sz w:val="28"/>
                          <w:szCs w:val="28"/>
                        </w:rPr>
                      </w:pPr>
                      <w:r w:rsidRPr="006611D3">
                        <w:rPr>
                          <w:b/>
                          <w:sz w:val="28"/>
                          <w:szCs w:val="28"/>
                        </w:rPr>
                        <w:t>Development timescale</w:t>
                      </w:r>
                    </w:p>
                    <w:p w14:paraId="4FCE8CA8" w14:textId="77777777" w:rsidR="00952990" w:rsidRDefault="00952990" w:rsidP="002D33C7">
                      <w:pPr>
                        <w:rPr>
                          <w:b/>
                          <w:sz w:val="28"/>
                          <w:szCs w:val="28"/>
                        </w:rPr>
                      </w:pPr>
                    </w:p>
                    <w:p w14:paraId="41F6EB56" w14:textId="77777777" w:rsidR="00952990" w:rsidRDefault="00952990" w:rsidP="002D33C7">
                      <w:r w:rsidRPr="006611D3">
                        <w:t xml:space="preserve">The land is currently let on </w:t>
                      </w:r>
                      <w:r>
                        <w:t>an agricultural lease.</w:t>
                      </w:r>
                    </w:p>
                    <w:p w14:paraId="38AF2812" w14:textId="77777777" w:rsidR="00952990" w:rsidRDefault="00952990" w:rsidP="002D33C7"/>
                    <w:p w14:paraId="32A10E9C" w14:textId="77777777" w:rsidR="00952990" w:rsidRDefault="00952990" w:rsidP="002D33C7">
                      <w:r>
                        <w:t>Likely availability 1 to 5 years.</w:t>
                      </w:r>
                    </w:p>
                    <w:p w14:paraId="67BA48DE" w14:textId="77777777" w:rsidR="00952990" w:rsidRDefault="00952990" w:rsidP="002D33C7"/>
                    <w:p w14:paraId="708A5073" w14:textId="77777777" w:rsidR="00952990" w:rsidRPr="006611D3" w:rsidRDefault="00952990" w:rsidP="002D33C7">
                      <w:r>
                        <w:t>Planning status~ Available.</w:t>
                      </w:r>
                    </w:p>
                    <w:p w14:paraId="053D49E3" w14:textId="77777777" w:rsidR="00952990" w:rsidRDefault="00952990" w:rsidP="002D33C7"/>
                  </w:txbxContent>
                </v:textbox>
              </v:shape>
            </w:pict>
          </mc:Fallback>
        </mc:AlternateContent>
      </w:r>
    </w:p>
    <w:p w14:paraId="16B2ACF8" w14:textId="77777777" w:rsidR="002D33C7" w:rsidRDefault="002D33C7" w:rsidP="002D33C7">
      <w:pPr>
        <w:spacing w:line="375" w:lineRule="exact"/>
        <w:ind w:right="72"/>
        <w:textAlignment w:val="baseline"/>
        <w:rPr>
          <w:rFonts w:ascii="Verdana" w:eastAsia="Verdana" w:hAnsi="Verdana"/>
          <w:color w:val="000000"/>
          <w:sz w:val="32"/>
          <w:szCs w:val="32"/>
        </w:rPr>
      </w:pPr>
    </w:p>
    <w:p w14:paraId="5FA274B1" w14:textId="77777777" w:rsidR="002D33C7" w:rsidRDefault="002D33C7" w:rsidP="002D33C7">
      <w:pPr>
        <w:spacing w:line="375" w:lineRule="exact"/>
        <w:ind w:right="72"/>
        <w:textAlignment w:val="baseline"/>
        <w:rPr>
          <w:rFonts w:ascii="Verdana" w:eastAsia="Verdana" w:hAnsi="Verdana"/>
          <w:color w:val="000000"/>
          <w:sz w:val="32"/>
          <w:szCs w:val="32"/>
        </w:rPr>
      </w:pPr>
    </w:p>
    <w:p w14:paraId="766398E4" w14:textId="77777777" w:rsidR="002D33C7" w:rsidRDefault="002D33C7" w:rsidP="002D33C7">
      <w:pPr>
        <w:spacing w:line="375" w:lineRule="exact"/>
        <w:ind w:right="72"/>
        <w:textAlignment w:val="baseline"/>
        <w:rPr>
          <w:rFonts w:ascii="Verdana" w:eastAsia="Verdana" w:hAnsi="Verdana"/>
          <w:color w:val="000000"/>
          <w:sz w:val="32"/>
          <w:szCs w:val="32"/>
        </w:rPr>
      </w:pPr>
    </w:p>
    <w:p w14:paraId="65ED66ED" w14:textId="77777777" w:rsidR="002D33C7" w:rsidRDefault="002D33C7" w:rsidP="002D33C7">
      <w:pPr>
        <w:spacing w:line="375" w:lineRule="exact"/>
        <w:ind w:right="72"/>
        <w:textAlignment w:val="baseline"/>
        <w:rPr>
          <w:rFonts w:ascii="Verdana" w:eastAsia="Verdana" w:hAnsi="Verdana"/>
          <w:color w:val="000000"/>
          <w:sz w:val="32"/>
          <w:szCs w:val="32"/>
        </w:rPr>
      </w:pPr>
    </w:p>
    <w:p w14:paraId="5F9274ED" w14:textId="77777777" w:rsidR="002D33C7" w:rsidRDefault="002D33C7" w:rsidP="002D33C7">
      <w:pPr>
        <w:spacing w:line="375" w:lineRule="exact"/>
        <w:ind w:right="72"/>
        <w:textAlignment w:val="baseline"/>
        <w:rPr>
          <w:rFonts w:ascii="Verdana" w:eastAsia="Verdana" w:hAnsi="Verdana"/>
          <w:color w:val="000000"/>
          <w:sz w:val="32"/>
          <w:szCs w:val="32"/>
        </w:rPr>
      </w:pPr>
    </w:p>
    <w:p w14:paraId="109C9858" w14:textId="77777777" w:rsidR="002D33C7" w:rsidRDefault="002D33C7" w:rsidP="002D33C7">
      <w:pPr>
        <w:spacing w:line="375" w:lineRule="exact"/>
        <w:ind w:right="72"/>
        <w:textAlignment w:val="baseline"/>
        <w:rPr>
          <w:rFonts w:ascii="Verdana" w:eastAsia="Verdana" w:hAnsi="Verdana"/>
          <w:color w:val="000000"/>
          <w:sz w:val="32"/>
          <w:szCs w:val="32"/>
        </w:rPr>
      </w:pPr>
    </w:p>
    <w:p w14:paraId="628D1F30" w14:textId="77777777" w:rsidR="002D33C7" w:rsidRDefault="002D33C7" w:rsidP="002D33C7">
      <w:pPr>
        <w:spacing w:line="375" w:lineRule="exact"/>
        <w:ind w:right="72"/>
        <w:textAlignment w:val="baseline"/>
        <w:rPr>
          <w:rFonts w:ascii="Verdana" w:eastAsia="Verdana" w:hAnsi="Verdana"/>
          <w:color w:val="000000"/>
          <w:sz w:val="32"/>
          <w:szCs w:val="32"/>
        </w:rPr>
      </w:pPr>
    </w:p>
    <w:p w14:paraId="5AF26F9E" w14:textId="77777777" w:rsidR="002D33C7" w:rsidRDefault="002D33C7" w:rsidP="00840494">
      <w:pPr>
        <w:spacing w:line="375" w:lineRule="exact"/>
        <w:ind w:right="72"/>
        <w:textAlignment w:val="baseline"/>
        <w:rPr>
          <w:rFonts w:ascii="Verdana" w:eastAsia="Verdana" w:hAnsi="Verdana"/>
          <w:color w:val="000000"/>
          <w:sz w:val="32"/>
          <w:szCs w:val="32"/>
        </w:rPr>
      </w:pPr>
    </w:p>
    <w:p w14:paraId="21B0F1EB" w14:textId="77777777" w:rsidR="00EE051D" w:rsidRDefault="00EE051D" w:rsidP="00840494">
      <w:pPr>
        <w:spacing w:line="375" w:lineRule="exact"/>
        <w:ind w:right="72"/>
        <w:textAlignment w:val="baseline"/>
        <w:rPr>
          <w:rFonts w:ascii="Verdana" w:eastAsia="Verdana" w:hAnsi="Verdana"/>
          <w:color w:val="000000"/>
          <w:sz w:val="32"/>
          <w:szCs w:val="32"/>
        </w:rPr>
      </w:pPr>
    </w:p>
    <w:p w14:paraId="1C3D7EF8" w14:textId="77777777" w:rsidR="00EE051D" w:rsidRDefault="00EE051D" w:rsidP="00840494">
      <w:pPr>
        <w:spacing w:line="375" w:lineRule="exact"/>
        <w:ind w:right="72"/>
        <w:textAlignment w:val="baseline"/>
        <w:rPr>
          <w:rFonts w:ascii="Verdana" w:eastAsia="Verdana" w:hAnsi="Verdana"/>
          <w:color w:val="000000"/>
          <w:sz w:val="32"/>
          <w:szCs w:val="32"/>
        </w:rPr>
      </w:pPr>
    </w:p>
    <w:p w14:paraId="7E3CA537" w14:textId="282D3B8B" w:rsidR="00A95FA8" w:rsidRDefault="0032698B" w:rsidP="00A95FA8">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Site 5</w:t>
      </w:r>
      <w:r w:rsidR="00A95FA8">
        <w:rPr>
          <w:rFonts w:ascii="Verdana" w:eastAsia="Verdana" w:hAnsi="Verdana"/>
          <w:noProof/>
          <w:color w:val="000000"/>
          <w:sz w:val="32"/>
          <w:szCs w:val="32"/>
          <w:lang w:eastAsia="en-GB"/>
        </w:rPr>
        <mc:AlternateContent>
          <mc:Choice Requires="wps">
            <w:drawing>
              <wp:anchor distT="0" distB="0" distL="114300" distR="114300" simplePos="0" relativeHeight="251972608" behindDoc="0" locked="0" layoutInCell="1" allowOverlap="1" wp14:anchorId="29E3C5B6" wp14:editId="2224A605">
                <wp:simplePos x="0" y="0"/>
                <wp:positionH relativeFrom="column">
                  <wp:posOffset>4736407</wp:posOffset>
                </wp:positionH>
                <wp:positionV relativeFrom="paragraph">
                  <wp:posOffset>10160</wp:posOffset>
                </wp:positionV>
                <wp:extent cx="2639060" cy="2112645"/>
                <wp:effectExtent l="0" t="0" r="27940" b="20955"/>
                <wp:wrapNone/>
                <wp:docPr id="1987" name="Text Box 1987"/>
                <wp:cNvGraphicFramePr/>
                <a:graphic xmlns:a="http://schemas.openxmlformats.org/drawingml/2006/main">
                  <a:graphicData uri="http://schemas.microsoft.com/office/word/2010/wordprocessingShape">
                    <wps:wsp>
                      <wps:cNvSpPr txBox="1"/>
                      <wps:spPr>
                        <a:xfrm>
                          <a:off x="0" y="0"/>
                          <a:ext cx="2639060" cy="2112645"/>
                        </a:xfrm>
                        <a:prstGeom prst="rect">
                          <a:avLst/>
                        </a:prstGeom>
                        <a:solidFill>
                          <a:sysClr val="window" lastClr="FFFFFF"/>
                        </a:solidFill>
                        <a:ln w="6350">
                          <a:solidFill>
                            <a:prstClr val="black"/>
                          </a:solidFill>
                        </a:ln>
                        <a:effectLst/>
                      </wps:spPr>
                      <wps:txbx>
                        <w:txbxContent>
                          <w:p w14:paraId="3BA1CEE1" w14:textId="77777777" w:rsidR="00952990" w:rsidRDefault="00952990" w:rsidP="00A95FA8">
                            <w:r>
                              <w:rPr>
                                <w:noProof/>
                                <w:lang w:eastAsia="en-GB"/>
                              </w:rPr>
                              <w:drawing>
                                <wp:inline distT="0" distB="0" distL="0" distR="0" wp14:anchorId="6EBC23EC" wp14:editId="42BB1649">
                                  <wp:extent cx="2449830" cy="2117844"/>
                                  <wp:effectExtent l="0" t="0" r="762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49830" cy="2117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3C5B6" id="Text Box 1987" o:spid="_x0000_s1071" type="#_x0000_t202" style="position:absolute;margin-left:372.95pt;margin-top:.8pt;width:207.8pt;height:166.3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" fillcolor="window" strokeweight=".5pt">
                <v:textbox>
                  <w:txbxContent>
                    <w:p w14:paraId="3BA1CEE1" w14:textId="77777777" w:rsidR="00952990" w:rsidRDefault="00952990" w:rsidP="00A95FA8">
                      <w:r>
                        <w:rPr>
                          <w:noProof/>
                          <w:lang w:eastAsia="en-GB"/>
                        </w:rPr>
                        <w:drawing>
                          <wp:inline distT="0" distB="0" distL="0" distR="0" wp14:anchorId="6EBC23EC" wp14:editId="42BB1649">
                            <wp:extent cx="2449830" cy="2117844"/>
                            <wp:effectExtent l="0" t="0" r="762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49830" cy="2117844"/>
                                    </a:xfrm>
                                    <a:prstGeom prst="rect">
                                      <a:avLst/>
                                    </a:prstGeom>
                                  </pic:spPr>
                                </pic:pic>
                              </a:graphicData>
                            </a:graphic>
                          </wp:inline>
                        </w:drawing>
                      </w:r>
                    </w:p>
                  </w:txbxContent>
                </v:textbox>
              </v:shape>
            </w:pict>
          </mc:Fallback>
        </mc:AlternateContent>
      </w:r>
      <w:r w:rsidR="00A95FA8">
        <w:rPr>
          <w:rFonts w:ascii="Verdana" w:eastAsia="Verdana" w:hAnsi="Verdana"/>
          <w:noProof/>
          <w:color w:val="000000"/>
          <w:sz w:val="32"/>
          <w:szCs w:val="32"/>
          <w:lang w:eastAsia="en-GB"/>
        </w:rPr>
        <mc:AlternateContent>
          <mc:Choice Requires="wps">
            <w:drawing>
              <wp:anchor distT="0" distB="0" distL="114300" distR="114300" simplePos="0" relativeHeight="251973632" behindDoc="0" locked="0" layoutInCell="1" allowOverlap="1" wp14:anchorId="7301CB8E" wp14:editId="26EAFA34">
                <wp:simplePos x="0" y="0"/>
                <wp:positionH relativeFrom="column">
                  <wp:posOffset>7467600</wp:posOffset>
                </wp:positionH>
                <wp:positionV relativeFrom="paragraph">
                  <wp:posOffset>10160</wp:posOffset>
                </wp:positionV>
                <wp:extent cx="3027045" cy="2091055"/>
                <wp:effectExtent l="0" t="0" r="20955" b="23495"/>
                <wp:wrapNone/>
                <wp:docPr id="1988" name="Text Box 1988"/>
                <wp:cNvGraphicFramePr/>
                <a:graphic xmlns:a="http://schemas.openxmlformats.org/drawingml/2006/main">
                  <a:graphicData uri="http://schemas.microsoft.com/office/word/2010/wordprocessingShape">
                    <wps:wsp>
                      <wps:cNvSpPr txBox="1"/>
                      <wps:spPr>
                        <a:xfrm>
                          <a:off x="0" y="0"/>
                          <a:ext cx="3027045" cy="2091055"/>
                        </a:xfrm>
                        <a:prstGeom prst="rect">
                          <a:avLst/>
                        </a:prstGeom>
                        <a:solidFill>
                          <a:sysClr val="window" lastClr="FFFFFF"/>
                        </a:solidFill>
                        <a:ln w="6350">
                          <a:solidFill>
                            <a:prstClr val="black"/>
                          </a:solidFill>
                        </a:ln>
                        <a:effectLst/>
                      </wps:spPr>
                      <wps:txbx>
                        <w:txbxContent>
                          <w:p w14:paraId="5F86157C" w14:textId="77777777" w:rsidR="00952990" w:rsidRDefault="00952990" w:rsidP="00A95FA8">
                            <w:r>
                              <w:rPr>
                                <w:noProof/>
                                <w:lang w:eastAsia="en-GB"/>
                              </w:rPr>
                              <w:drawing>
                                <wp:inline distT="0" distB="0" distL="0" distR="0" wp14:anchorId="1E52CA9C" wp14:editId="69337F36">
                                  <wp:extent cx="2837815" cy="2098319"/>
                                  <wp:effectExtent l="0" t="0" r="635"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37815" cy="2098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1CB8E" id="Text Box 1988" o:spid="_x0000_s1072" type="#_x0000_t202" style="position:absolute;margin-left:588pt;margin-top:.8pt;width:238.35pt;height:164.6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8TXwIAAM8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" fillcolor="window" strokeweight=".5pt">
                <v:textbox>
                  <w:txbxContent>
                    <w:p w14:paraId="5F86157C" w14:textId="77777777" w:rsidR="00952990" w:rsidRDefault="00952990" w:rsidP="00A95FA8">
                      <w:r>
                        <w:rPr>
                          <w:noProof/>
                          <w:lang w:eastAsia="en-GB"/>
                        </w:rPr>
                        <w:drawing>
                          <wp:inline distT="0" distB="0" distL="0" distR="0" wp14:anchorId="1E52CA9C" wp14:editId="69337F36">
                            <wp:extent cx="2837815" cy="2098319"/>
                            <wp:effectExtent l="0" t="0" r="635"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37815" cy="2098319"/>
                                    </a:xfrm>
                                    <a:prstGeom prst="rect">
                                      <a:avLst/>
                                    </a:prstGeom>
                                  </pic:spPr>
                                </pic:pic>
                              </a:graphicData>
                            </a:graphic>
                          </wp:inline>
                        </w:drawing>
                      </w:r>
                    </w:p>
                  </w:txbxContent>
                </v:textbox>
              </v:shape>
            </w:pict>
          </mc:Fallback>
        </mc:AlternateContent>
      </w:r>
      <w:r w:rsidR="00A95FA8">
        <w:rPr>
          <w:rFonts w:ascii="Verdana" w:eastAsia="Verdana" w:hAnsi="Verdana"/>
          <w:color w:val="000000"/>
          <w:sz w:val="32"/>
          <w:szCs w:val="32"/>
        </w:rPr>
        <w:t xml:space="preserve"> Tanya </w:t>
      </w:r>
      <w:r w:rsidR="001F5C99">
        <w:rPr>
          <w:rFonts w:ascii="Verdana" w:eastAsia="Verdana" w:hAnsi="Verdana"/>
          <w:color w:val="000000"/>
          <w:sz w:val="32"/>
          <w:szCs w:val="32"/>
        </w:rPr>
        <w:t>Knitwear</w:t>
      </w:r>
      <w:r w:rsidR="00A95FA8">
        <w:rPr>
          <w:rFonts w:ascii="Verdana" w:eastAsia="Verdana" w:hAnsi="Verdana"/>
          <w:color w:val="000000"/>
          <w:sz w:val="32"/>
          <w:szCs w:val="32"/>
        </w:rPr>
        <w:t xml:space="preserve"> factory </w:t>
      </w:r>
    </w:p>
    <w:p w14:paraId="779B26DD" w14:textId="77777777" w:rsidR="00A95FA8" w:rsidRDefault="00A95FA8" w:rsidP="00A95FA8">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Land to the East of Fiskerton.</w:t>
      </w:r>
    </w:p>
    <w:p w14:paraId="162EDE1B" w14:textId="77777777" w:rsidR="00A95FA8" w:rsidRDefault="00A95FA8" w:rsidP="00A95FA8">
      <w:pPr>
        <w:spacing w:line="375" w:lineRule="exact"/>
        <w:ind w:right="72"/>
        <w:textAlignment w:val="baseline"/>
        <w:rPr>
          <w:rFonts w:ascii="Verdana" w:eastAsia="Verdana" w:hAnsi="Verdana"/>
          <w:color w:val="000000"/>
          <w:sz w:val="32"/>
          <w:szCs w:val="32"/>
        </w:rPr>
      </w:pPr>
    </w:p>
    <w:p w14:paraId="1F0B61FD" w14:textId="77777777" w:rsidR="00A95FA8" w:rsidRDefault="00A95FA8" w:rsidP="00A95FA8">
      <w:pPr>
        <w:spacing w:line="375" w:lineRule="exact"/>
        <w:ind w:right="72"/>
        <w:textAlignment w:val="baseline"/>
        <w:rPr>
          <w:rFonts w:ascii="Verdana" w:eastAsia="Verdana" w:hAnsi="Verdana"/>
          <w:color w:val="000000"/>
          <w:sz w:val="32"/>
          <w:szCs w:val="32"/>
        </w:rPr>
      </w:pPr>
    </w:p>
    <w:p w14:paraId="12BAF8E3" w14:textId="77777777" w:rsidR="00A95FA8" w:rsidRDefault="00A95FA8" w:rsidP="00A95FA8">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74656" behindDoc="0" locked="0" layoutInCell="1" allowOverlap="1" wp14:anchorId="1F8D5ADC" wp14:editId="0CE365B8">
                <wp:simplePos x="0" y="0"/>
                <wp:positionH relativeFrom="column">
                  <wp:posOffset>-69215</wp:posOffset>
                </wp:positionH>
                <wp:positionV relativeFrom="paragraph">
                  <wp:posOffset>90228</wp:posOffset>
                </wp:positionV>
                <wp:extent cx="3608705" cy="1551305"/>
                <wp:effectExtent l="0" t="0" r="10795" b="10795"/>
                <wp:wrapNone/>
                <wp:docPr id="1989" name="Text Box 1989"/>
                <wp:cNvGraphicFramePr/>
                <a:graphic xmlns:a="http://schemas.openxmlformats.org/drawingml/2006/main">
                  <a:graphicData uri="http://schemas.microsoft.com/office/word/2010/wordprocessingShape">
                    <wps:wsp>
                      <wps:cNvSpPr txBox="1"/>
                      <wps:spPr>
                        <a:xfrm>
                          <a:off x="0" y="0"/>
                          <a:ext cx="3608705" cy="1551305"/>
                        </a:xfrm>
                        <a:prstGeom prst="rect">
                          <a:avLst/>
                        </a:prstGeom>
                        <a:solidFill>
                          <a:sysClr val="window" lastClr="FFFFFF"/>
                        </a:solidFill>
                        <a:ln w="6350">
                          <a:solidFill>
                            <a:prstClr val="black"/>
                          </a:solidFill>
                        </a:ln>
                        <a:effectLst/>
                      </wps:spPr>
                      <wps:txbx>
                        <w:txbxContent>
                          <w:p w14:paraId="4C13A257" w14:textId="77777777" w:rsidR="00952990" w:rsidRPr="00B75E78" w:rsidRDefault="00952990" w:rsidP="00A95FA8">
                            <w:pPr>
                              <w:rPr>
                                <w:b/>
                                <w:sz w:val="28"/>
                                <w:szCs w:val="28"/>
                              </w:rPr>
                            </w:pPr>
                            <w:r w:rsidRPr="00B75E78">
                              <w:rPr>
                                <w:b/>
                                <w:sz w:val="28"/>
                                <w:szCs w:val="28"/>
                              </w:rPr>
                              <w:t>Statistics</w:t>
                            </w:r>
                          </w:p>
                          <w:p w14:paraId="2847B44E" w14:textId="77777777" w:rsidR="00952990" w:rsidRDefault="00952990" w:rsidP="00A95FA8"/>
                          <w:p w14:paraId="61DCDFDD" w14:textId="61EC05FE" w:rsidR="00952990" w:rsidRDefault="00952990" w:rsidP="00A95FA8">
                            <w:r>
                              <w:t>Site Size (</w:t>
                            </w:r>
                            <w:r w:rsidR="001F5C99">
                              <w:t xml:space="preserve">ha) </w:t>
                            </w:r>
                            <w:r w:rsidR="001F5C99">
                              <w:tab/>
                            </w:r>
                            <w:r>
                              <w:tab/>
                              <w:t>1.07</w:t>
                            </w:r>
                          </w:p>
                          <w:p w14:paraId="7184FEB8" w14:textId="77777777" w:rsidR="00952990" w:rsidRDefault="00952990" w:rsidP="00A95FA8"/>
                          <w:p w14:paraId="162CC618" w14:textId="68DFB29C" w:rsidR="00952990" w:rsidRDefault="00952990" w:rsidP="00A95FA8">
                            <w:r>
                              <w:t xml:space="preserve">Development </w:t>
                            </w:r>
                            <w:r w:rsidR="001F5C99">
                              <w:t xml:space="preserve">Size </w:t>
                            </w:r>
                            <w:r w:rsidR="001F5C99">
                              <w:tab/>
                            </w:r>
                            <w:r>
                              <w:t>1.07</w:t>
                            </w:r>
                          </w:p>
                          <w:p w14:paraId="4EB833E6" w14:textId="77777777" w:rsidR="00952990" w:rsidRDefault="00952990" w:rsidP="00A95FA8">
                            <w:r>
                              <w:tab/>
                            </w:r>
                            <w:r>
                              <w:tab/>
                              <w:t xml:space="preserve">     </w:t>
                            </w:r>
                            <w:r>
                              <w:tab/>
                            </w:r>
                          </w:p>
                          <w:p w14:paraId="0BABECB4" w14:textId="77777777" w:rsidR="00952990" w:rsidRDefault="00952990" w:rsidP="00A95FA8">
                            <w:r>
                              <w:t>Site Capacity</w:t>
                            </w:r>
                            <w:r>
                              <w:tab/>
                            </w:r>
                            <w:r>
                              <w:tab/>
                              <w:t>Site 1 up to 26 new homes</w:t>
                            </w:r>
                          </w:p>
                          <w:p w14:paraId="5DA46950" w14:textId="77777777" w:rsidR="00952990" w:rsidRDefault="00952990" w:rsidP="00A95FA8">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5ADC" id="Text Box 1989" o:spid="_x0000_s1073" type="#_x0000_t202" style="position:absolute;margin-left:-5.45pt;margin-top:7.1pt;width:284.15pt;height:122.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" fillcolor="window" strokeweight=".5pt">
                <v:textbox>
                  <w:txbxContent>
                    <w:p w14:paraId="4C13A257" w14:textId="77777777" w:rsidR="00952990" w:rsidRPr="00B75E78" w:rsidRDefault="00952990" w:rsidP="00A95FA8">
                      <w:pPr>
                        <w:rPr>
                          <w:b/>
                          <w:sz w:val="28"/>
                          <w:szCs w:val="28"/>
                        </w:rPr>
                      </w:pPr>
                      <w:r w:rsidRPr="00B75E78">
                        <w:rPr>
                          <w:b/>
                          <w:sz w:val="28"/>
                          <w:szCs w:val="28"/>
                        </w:rPr>
                        <w:t>Statistics</w:t>
                      </w:r>
                    </w:p>
                    <w:p w14:paraId="2847B44E" w14:textId="77777777" w:rsidR="00952990" w:rsidRDefault="00952990" w:rsidP="00A95FA8"/>
                    <w:p w14:paraId="61DCDFDD" w14:textId="61EC05FE" w:rsidR="00952990" w:rsidRDefault="00952990" w:rsidP="00A95FA8">
                      <w:r>
                        <w:t>Site Size (</w:t>
                      </w:r>
                      <w:r w:rsidR="001F5C99">
                        <w:t xml:space="preserve">ha) </w:t>
                      </w:r>
                      <w:r w:rsidR="001F5C99">
                        <w:tab/>
                      </w:r>
                      <w:r>
                        <w:tab/>
                        <w:t>1.07</w:t>
                      </w:r>
                    </w:p>
                    <w:p w14:paraId="7184FEB8" w14:textId="77777777" w:rsidR="00952990" w:rsidRDefault="00952990" w:rsidP="00A95FA8"/>
                    <w:p w14:paraId="162CC618" w14:textId="68DFB29C" w:rsidR="00952990" w:rsidRDefault="00952990" w:rsidP="00A95FA8">
                      <w:r>
                        <w:t xml:space="preserve">Development </w:t>
                      </w:r>
                      <w:r w:rsidR="001F5C99">
                        <w:t xml:space="preserve">Size </w:t>
                      </w:r>
                      <w:r w:rsidR="001F5C99">
                        <w:tab/>
                      </w:r>
                      <w:r>
                        <w:t>1.07</w:t>
                      </w:r>
                    </w:p>
                    <w:p w14:paraId="4EB833E6" w14:textId="77777777" w:rsidR="00952990" w:rsidRDefault="00952990" w:rsidP="00A95FA8">
                      <w:r>
                        <w:tab/>
                      </w:r>
                      <w:r>
                        <w:tab/>
                        <w:t xml:space="preserve">     </w:t>
                      </w:r>
                      <w:r>
                        <w:tab/>
                      </w:r>
                    </w:p>
                    <w:p w14:paraId="0BABECB4" w14:textId="77777777" w:rsidR="00952990" w:rsidRDefault="00952990" w:rsidP="00A95FA8">
                      <w:r>
                        <w:t>Site Capacity</w:t>
                      </w:r>
                      <w:r>
                        <w:tab/>
                      </w:r>
                      <w:r>
                        <w:tab/>
                        <w:t>Site 1 up to 26 new homes</w:t>
                      </w:r>
                    </w:p>
                    <w:p w14:paraId="5DA46950" w14:textId="77777777" w:rsidR="00952990" w:rsidRDefault="00952990" w:rsidP="00A95FA8">
                      <w:r>
                        <w:tab/>
                      </w:r>
                      <w:r>
                        <w:tab/>
                      </w:r>
                      <w:r>
                        <w:tab/>
                      </w:r>
                    </w:p>
                  </w:txbxContent>
                </v:textbox>
              </v:shape>
            </w:pict>
          </mc:Fallback>
        </mc:AlternateContent>
      </w:r>
    </w:p>
    <w:p w14:paraId="29EAC501" w14:textId="77777777" w:rsidR="00A95FA8" w:rsidRDefault="00A95FA8" w:rsidP="00A95FA8">
      <w:pPr>
        <w:spacing w:line="375" w:lineRule="exact"/>
        <w:ind w:right="72"/>
        <w:textAlignment w:val="baseline"/>
        <w:rPr>
          <w:rFonts w:ascii="Verdana" w:eastAsia="Verdana" w:hAnsi="Verdana"/>
          <w:color w:val="000000"/>
          <w:sz w:val="32"/>
          <w:szCs w:val="32"/>
        </w:rPr>
      </w:pPr>
    </w:p>
    <w:p w14:paraId="2E94751B" w14:textId="77777777" w:rsidR="00A95FA8" w:rsidRDefault="00A95FA8" w:rsidP="00A95FA8">
      <w:pPr>
        <w:spacing w:line="375" w:lineRule="exact"/>
        <w:ind w:right="72"/>
        <w:textAlignment w:val="baseline"/>
        <w:rPr>
          <w:rFonts w:ascii="Verdana" w:eastAsia="Verdana" w:hAnsi="Verdana"/>
          <w:color w:val="000000"/>
          <w:sz w:val="32"/>
          <w:szCs w:val="32"/>
        </w:rPr>
      </w:pPr>
    </w:p>
    <w:p w14:paraId="105D5A10" w14:textId="77777777" w:rsidR="00A95FA8" w:rsidRDefault="00A95FA8" w:rsidP="00A95FA8">
      <w:pPr>
        <w:spacing w:line="375" w:lineRule="exact"/>
        <w:ind w:right="72"/>
        <w:textAlignment w:val="baseline"/>
        <w:rPr>
          <w:rFonts w:ascii="Verdana" w:eastAsia="Verdana" w:hAnsi="Verdana"/>
          <w:color w:val="000000"/>
          <w:sz w:val="32"/>
          <w:szCs w:val="32"/>
        </w:rPr>
      </w:pPr>
    </w:p>
    <w:p w14:paraId="6854D5B3" w14:textId="77777777" w:rsidR="00A95FA8" w:rsidRDefault="00A95FA8" w:rsidP="00A95FA8">
      <w:pPr>
        <w:spacing w:line="375" w:lineRule="exact"/>
        <w:ind w:right="72"/>
        <w:textAlignment w:val="baseline"/>
        <w:rPr>
          <w:rFonts w:ascii="Verdana" w:eastAsia="Verdana" w:hAnsi="Verdana"/>
          <w:color w:val="000000"/>
          <w:sz w:val="32"/>
          <w:szCs w:val="32"/>
        </w:rPr>
      </w:pPr>
    </w:p>
    <w:p w14:paraId="19973595" w14:textId="77777777" w:rsidR="00A95FA8" w:rsidRDefault="00A95FA8" w:rsidP="00A95FA8">
      <w:pPr>
        <w:spacing w:line="375" w:lineRule="exact"/>
        <w:ind w:right="72"/>
        <w:textAlignment w:val="baseline"/>
        <w:rPr>
          <w:rFonts w:ascii="Verdana" w:eastAsia="Verdana" w:hAnsi="Verdana"/>
          <w:color w:val="000000"/>
          <w:sz w:val="32"/>
          <w:szCs w:val="32"/>
        </w:rPr>
      </w:pPr>
    </w:p>
    <w:p w14:paraId="58EF4AC7" w14:textId="77777777" w:rsidR="00A95FA8" w:rsidRDefault="00A95FA8" w:rsidP="00A95FA8">
      <w:pPr>
        <w:spacing w:line="375" w:lineRule="exact"/>
        <w:ind w:right="72"/>
        <w:textAlignment w:val="baseline"/>
        <w:rPr>
          <w:rFonts w:ascii="Verdana" w:eastAsia="Verdana" w:hAnsi="Verdana"/>
          <w:color w:val="000000"/>
          <w:sz w:val="32"/>
          <w:szCs w:val="32"/>
        </w:rPr>
      </w:pPr>
    </w:p>
    <w:p w14:paraId="6F14903A" w14:textId="77777777" w:rsidR="00A95FA8" w:rsidRDefault="00A95FA8" w:rsidP="00A95FA8">
      <w:pPr>
        <w:spacing w:line="375" w:lineRule="exact"/>
        <w:ind w:right="72"/>
        <w:textAlignment w:val="baseline"/>
        <w:rPr>
          <w:rFonts w:ascii="Verdana" w:eastAsia="Verdana" w:hAnsi="Verdana"/>
          <w:color w:val="000000"/>
          <w:sz w:val="32"/>
          <w:szCs w:val="32"/>
        </w:rPr>
      </w:pPr>
    </w:p>
    <w:p w14:paraId="02EDFC68" w14:textId="77777777" w:rsidR="00A95FA8" w:rsidRDefault="00853F1B" w:rsidP="00A95FA8">
      <w:pPr>
        <w:spacing w:line="375" w:lineRule="exact"/>
        <w:ind w:right="72"/>
        <w:textAlignment w:val="baseline"/>
        <w:rPr>
          <w:rFonts w:ascii="Verdana" w:eastAsia="Verdana" w:hAnsi="Verdana"/>
          <w:color w:val="000000"/>
          <w:sz w:val="32"/>
          <w:szCs w:val="32"/>
        </w:rPr>
      </w:pPr>
      <w:r>
        <w:rPr>
          <w:rFonts w:ascii="Verdana" w:eastAsia="Verdana" w:hAnsi="Verdana"/>
          <w:noProof/>
          <w:color w:val="000000"/>
          <w:sz w:val="32"/>
          <w:szCs w:val="32"/>
          <w:lang w:eastAsia="en-GB"/>
        </w:rPr>
        <mc:AlternateContent>
          <mc:Choice Requires="wps">
            <w:drawing>
              <wp:anchor distT="0" distB="0" distL="114300" distR="114300" simplePos="0" relativeHeight="251976704" behindDoc="0" locked="0" layoutInCell="1" allowOverlap="1" wp14:anchorId="0AC1F560" wp14:editId="4DEF19D3">
                <wp:simplePos x="0" y="0"/>
                <wp:positionH relativeFrom="column">
                  <wp:posOffset>5467350</wp:posOffset>
                </wp:positionH>
                <wp:positionV relativeFrom="paragraph">
                  <wp:posOffset>53340</wp:posOffset>
                </wp:positionV>
                <wp:extent cx="5091430" cy="1710690"/>
                <wp:effectExtent l="0" t="0" r="13970" b="22860"/>
                <wp:wrapNone/>
                <wp:docPr id="1991" name="Text Box 1991"/>
                <wp:cNvGraphicFramePr/>
                <a:graphic xmlns:a="http://schemas.openxmlformats.org/drawingml/2006/main">
                  <a:graphicData uri="http://schemas.microsoft.com/office/word/2010/wordprocessingShape">
                    <wps:wsp>
                      <wps:cNvSpPr txBox="1"/>
                      <wps:spPr>
                        <a:xfrm>
                          <a:off x="0" y="0"/>
                          <a:ext cx="5091430" cy="1710690"/>
                        </a:xfrm>
                        <a:prstGeom prst="rect">
                          <a:avLst/>
                        </a:prstGeom>
                        <a:solidFill>
                          <a:sysClr val="window" lastClr="FFFFFF"/>
                        </a:solidFill>
                        <a:ln w="6350">
                          <a:solidFill>
                            <a:prstClr val="black"/>
                          </a:solidFill>
                        </a:ln>
                        <a:effectLst/>
                      </wps:spPr>
                      <wps:txbx>
                        <w:txbxContent>
                          <w:p w14:paraId="669F4485" w14:textId="77777777" w:rsidR="00952990" w:rsidRDefault="00952990" w:rsidP="00A95FA8">
                            <w:pPr>
                              <w:rPr>
                                <w:b/>
                                <w:sz w:val="28"/>
                                <w:szCs w:val="28"/>
                              </w:rPr>
                            </w:pPr>
                            <w:r w:rsidRPr="006611D3">
                              <w:rPr>
                                <w:b/>
                                <w:sz w:val="28"/>
                                <w:szCs w:val="28"/>
                              </w:rPr>
                              <w:t>Development timescale</w:t>
                            </w:r>
                          </w:p>
                          <w:p w14:paraId="07149928" w14:textId="77777777" w:rsidR="00952990" w:rsidRDefault="00952990" w:rsidP="00A95FA8">
                            <w:pPr>
                              <w:rPr>
                                <w:b/>
                                <w:sz w:val="28"/>
                                <w:szCs w:val="28"/>
                              </w:rPr>
                            </w:pPr>
                          </w:p>
                          <w:p w14:paraId="3C444A28" w14:textId="77777777" w:rsidR="00952990" w:rsidRDefault="00952990" w:rsidP="00A95FA8">
                            <w:r>
                              <w:t xml:space="preserve">Likely availability Now. </w:t>
                            </w:r>
                          </w:p>
                          <w:p w14:paraId="22DDA3F8" w14:textId="77777777" w:rsidR="00952990" w:rsidRDefault="00952990" w:rsidP="00A95FA8"/>
                          <w:p w14:paraId="2BE826DB" w14:textId="77777777" w:rsidR="00952990" w:rsidRDefault="00952990" w:rsidP="00A95FA8">
                            <w:r>
                              <w:t>Planning status~ Subject to incorporation in the Neighbourhood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1F560" id="Text Box 1991" o:spid="_x0000_s1074" type="#_x0000_t202" style="position:absolute;margin-left:430.5pt;margin-top:4.2pt;width:400.9pt;height:134.7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" fillcolor="window" strokeweight=".5pt">
                <v:textbox>
                  <w:txbxContent>
                    <w:p w14:paraId="669F4485" w14:textId="77777777" w:rsidR="00952990" w:rsidRDefault="00952990" w:rsidP="00A95FA8">
                      <w:pPr>
                        <w:rPr>
                          <w:b/>
                          <w:sz w:val="28"/>
                          <w:szCs w:val="28"/>
                        </w:rPr>
                      </w:pPr>
                      <w:r w:rsidRPr="006611D3">
                        <w:rPr>
                          <w:b/>
                          <w:sz w:val="28"/>
                          <w:szCs w:val="28"/>
                        </w:rPr>
                        <w:t>Development timescale</w:t>
                      </w:r>
                    </w:p>
                    <w:p w14:paraId="07149928" w14:textId="77777777" w:rsidR="00952990" w:rsidRDefault="00952990" w:rsidP="00A95FA8">
                      <w:pPr>
                        <w:rPr>
                          <w:b/>
                          <w:sz w:val="28"/>
                          <w:szCs w:val="28"/>
                        </w:rPr>
                      </w:pPr>
                    </w:p>
                    <w:p w14:paraId="3C444A28" w14:textId="77777777" w:rsidR="00952990" w:rsidRDefault="00952990" w:rsidP="00A95FA8">
                      <w:r>
                        <w:t xml:space="preserve">Likely availability Now. </w:t>
                      </w:r>
                    </w:p>
                    <w:p w14:paraId="22DDA3F8" w14:textId="77777777" w:rsidR="00952990" w:rsidRDefault="00952990" w:rsidP="00A95FA8"/>
                    <w:p w14:paraId="2BE826DB" w14:textId="77777777" w:rsidR="00952990" w:rsidRDefault="00952990" w:rsidP="00A95FA8">
                      <w:r>
                        <w:t>Planning status~ Subject to incorporation in the Neighbourhood plan.</w:t>
                      </w:r>
                    </w:p>
                  </w:txbxContent>
                </v:textbox>
              </v:shape>
            </w:pict>
          </mc:Fallback>
        </mc:AlternateContent>
      </w:r>
      <w:r>
        <w:rPr>
          <w:rFonts w:ascii="Verdana" w:eastAsia="Verdana" w:hAnsi="Verdana"/>
          <w:noProof/>
          <w:color w:val="000000"/>
          <w:sz w:val="32"/>
          <w:szCs w:val="32"/>
          <w:lang w:eastAsia="en-GB"/>
        </w:rPr>
        <mc:AlternateContent>
          <mc:Choice Requires="wps">
            <w:drawing>
              <wp:anchor distT="0" distB="0" distL="114300" distR="114300" simplePos="0" relativeHeight="251975680" behindDoc="0" locked="0" layoutInCell="1" allowOverlap="1" wp14:anchorId="68BE8519" wp14:editId="7004FAED">
                <wp:simplePos x="0" y="0"/>
                <wp:positionH relativeFrom="column">
                  <wp:posOffset>-68580</wp:posOffset>
                </wp:positionH>
                <wp:positionV relativeFrom="paragraph">
                  <wp:posOffset>44508</wp:posOffset>
                </wp:positionV>
                <wp:extent cx="5091430" cy="2636520"/>
                <wp:effectExtent l="0" t="0" r="13970" b="11430"/>
                <wp:wrapNone/>
                <wp:docPr id="1990" name="Text Box 1990"/>
                <wp:cNvGraphicFramePr/>
                <a:graphic xmlns:a="http://schemas.openxmlformats.org/drawingml/2006/main">
                  <a:graphicData uri="http://schemas.microsoft.com/office/word/2010/wordprocessingShape">
                    <wps:wsp>
                      <wps:cNvSpPr txBox="1"/>
                      <wps:spPr>
                        <a:xfrm>
                          <a:off x="0" y="0"/>
                          <a:ext cx="5091430" cy="2636520"/>
                        </a:xfrm>
                        <a:prstGeom prst="rect">
                          <a:avLst/>
                        </a:prstGeom>
                        <a:solidFill>
                          <a:sysClr val="window" lastClr="FFFFFF"/>
                        </a:solidFill>
                        <a:ln w="6350">
                          <a:solidFill>
                            <a:prstClr val="black"/>
                          </a:solidFill>
                        </a:ln>
                        <a:effectLst/>
                      </wps:spPr>
                      <wps:txbx>
                        <w:txbxContent>
                          <w:p w14:paraId="74476AD3" w14:textId="77777777" w:rsidR="00952990" w:rsidRPr="00B75E78" w:rsidRDefault="00952990" w:rsidP="00A95FA8">
                            <w:pPr>
                              <w:rPr>
                                <w:b/>
                                <w:sz w:val="28"/>
                                <w:szCs w:val="28"/>
                              </w:rPr>
                            </w:pPr>
                            <w:r w:rsidRPr="00B75E78">
                              <w:rPr>
                                <w:b/>
                                <w:sz w:val="28"/>
                                <w:szCs w:val="28"/>
                              </w:rPr>
                              <w:t>Comments</w:t>
                            </w:r>
                          </w:p>
                          <w:p w14:paraId="72DA23ED" w14:textId="77777777" w:rsidR="00952990" w:rsidRDefault="00952990" w:rsidP="00A95FA8"/>
                          <w:p w14:paraId="35A11DEE" w14:textId="77777777" w:rsidR="00952990" w:rsidRDefault="00952990" w:rsidP="00A95FA8">
                            <w:r>
                              <w:t>Brown field site.</w:t>
                            </w:r>
                          </w:p>
                          <w:p w14:paraId="0105FD6B" w14:textId="77777777" w:rsidR="00952990" w:rsidRDefault="00952990" w:rsidP="00A95FA8">
                            <w:r>
                              <w:t>While part of a cluster of buildings, the site is nearly 200m from the eastern edge of the curtilage of the village.</w:t>
                            </w:r>
                          </w:p>
                          <w:p w14:paraId="5DD7B00F" w14:textId="77777777" w:rsidR="00952990" w:rsidRDefault="00952990" w:rsidP="00A95FA8">
                            <w:r>
                              <w:t>Utilities are adjacent to the site but the site will require new infra structure in proportion to the number of houses planned.</w:t>
                            </w:r>
                          </w:p>
                          <w:p w14:paraId="368A2683" w14:textId="77777777" w:rsidR="00952990" w:rsidRDefault="00952990" w:rsidP="00A95FA8">
                            <w:r>
                              <w:t>Some impact on the environment.</w:t>
                            </w:r>
                          </w:p>
                          <w:p w14:paraId="6CF44694" w14:textId="77777777" w:rsidR="00952990" w:rsidRDefault="00952990" w:rsidP="00A95FA8">
                            <w:r>
                              <w:t>Would alter the existing character of the village.</w:t>
                            </w:r>
                          </w:p>
                          <w:p w14:paraId="7244978B" w14:textId="77777777" w:rsidR="00952990" w:rsidRDefault="00952990" w:rsidP="00A95FA8">
                            <w:r>
                              <w:t>Would not keep extra traffic out of village.</w:t>
                            </w:r>
                          </w:p>
                          <w:p w14:paraId="4C76B265" w14:textId="77777777" w:rsidR="00952990" w:rsidRDefault="00952990" w:rsidP="00A95FA8">
                            <w:r>
                              <w:t>Some impact on local flooding hot spots and the development will need to meet SUDs requirements.</w:t>
                            </w:r>
                          </w:p>
                          <w:p w14:paraId="00A6B31F" w14:textId="77777777" w:rsidR="00952990" w:rsidRDefault="00952990" w:rsidP="00A95FA8">
                            <w:r>
                              <w:t>Some contaminated ground considerations.</w:t>
                            </w:r>
                          </w:p>
                          <w:p w14:paraId="16326B5B" w14:textId="77777777" w:rsidR="00952990" w:rsidRDefault="00952990" w:rsidP="00A95FA8">
                            <w:r>
                              <w:t>Support for development in the2019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E8519" id="Text Box 1990" o:spid="_x0000_s1075" type="#_x0000_t202" style="position:absolute;margin-left:-5.4pt;margin-top:3.5pt;width:400.9pt;height:207.6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" fillcolor="window" strokeweight=".5pt">
                <v:textbox>
                  <w:txbxContent>
                    <w:p w14:paraId="74476AD3" w14:textId="77777777" w:rsidR="00952990" w:rsidRPr="00B75E78" w:rsidRDefault="00952990" w:rsidP="00A95FA8">
                      <w:pPr>
                        <w:rPr>
                          <w:b/>
                          <w:sz w:val="28"/>
                          <w:szCs w:val="28"/>
                        </w:rPr>
                      </w:pPr>
                      <w:r w:rsidRPr="00B75E78">
                        <w:rPr>
                          <w:b/>
                          <w:sz w:val="28"/>
                          <w:szCs w:val="28"/>
                        </w:rPr>
                        <w:t>Comments</w:t>
                      </w:r>
                    </w:p>
                    <w:p w14:paraId="72DA23ED" w14:textId="77777777" w:rsidR="00952990" w:rsidRDefault="00952990" w:rsidP="00A95FA8"/>
                    <w:p w14:paraId="35A11DEE" w14:textId="77777777" w:rsidR="00952990" w:rsidRDefault="00952990" w:rsidP="00A95FA8">
                      <w:r>
                        <w:t>Brown field site.</w:t>
                      </w:r>
                    </w:p>
                    <w:p w14:paraId="0105FD6B" w14:textId="77777777" w:rsidR="00952990" w:rsidRDefault="00952990" w:rsidP="00A95FA8">
                      <w:r>
                        <w:t>While part of a cluster of buildings, the site is nearly 200m from the eastern edge of the curtilage of the village.</w:t>
                      </w:r>
                    </w:p>
                    <w:p w14:paraId="5DD7B00F" w14:textId="77777777" w:rsidR="00952990" w:rsidRDefault="00952990" w:rsidP="00A95FA8">
                      <w:r>
                        <w:t>Utilities are adjacent to the site but the site will require new infra structure in proportion to the number of houses planned.</w:t>
                      </w:r>
                    </w:p>
                    <w:p w14:paraId="368A2683" w14:textId="77777777" w:rsidR="00952990" w:rsidRDefault="00952990" w:rsidP="00A95FA8">
                      <w:r>
                        <w:t>Some impact on the environment.</w:t>
                      </w:r>
                    </w:p>
                    <w:p w14:paraId="6CF44694" w14:textId="77777777" w:rsidR="00952990" w:rsidRDefault="00952990" w:rsidP="00A95FA8">
                      <w:r>
                        <w:t>Would alter the existing character of the village.</w:t>
                      </w:r>
                    </w:p>
                    <w:p w14:paraId="7244978B" w14:textId="77777777" w:rsidR="00952990" w:rsidRDefault="00952990" w:rsidP="00A95FA8">
                      <w:r>
                        <w:t>Would not keep extra traffic out of village.</w:t>
                      </w:r>
                    </w:p>
                    <w:p w14:paraId="4C76B265" w14:textId="77777777" w:rsidR="00952990" w:rsidRDefault="00952990" w:rsidP="00A95FA8">
                      <w:r>
                        <w:t>Some impact on local flooding hot spots and the development will need to meet SUDs requirements.</w:t>
                      </w:r>
                    </w:p>
                    <w:p w14:paraId="00A6B31F" w14:textId="77777777" w:rsidR="00952990" w:rsidRDefault="00952990" w:rsidP="00A95FA8">
                      <w:r>
                        <w:t>Some contaminated ground considerations.</w:t>
                      </w:r>
                    </w:p>
                    <w:p w14:paraId="16326B5B" w14:textId="77777777" w:rsidR="00952990" w:rsidRDefault="00952990" w:rsidP="00A95FA8">
                      <w:r>
                        <w:t>Support for development in the2019 survey.</w:t>
                      </w:r>
                    </w:p>
                  </w:txbxContent>
                </v:textbox>
              </v:shape>
            </w:pict>
          </mc:Fallback>
        </mc:AlternateContent>
      </w:r>
    </w:p>
    <w:p w14:paraId="7EF8D4A7" w14:textId="77777777" w:rsidR="00A95FA8" w:rsidRDefault="00A95FA8" w:rsidP="00A95FA8">
      <w:pPr>
        <w:spacing w:line="375" w:lineRule="exact"/>
        <w:ind w:right="72"/>
        <w:textAlignment w:val="baseline"/>
        <w:rPr>
          <w:rFonts w:ascii="Verdana" w:eastAsia="Verdana" w:hAnsi="Verdana"/>
          <w:color w:val="000000"/>
          <w:sz w:val="32"/>
          <w:szCs w:val="32"/>
        </w:rPr>
      </w:pPr>
    </w:p>
    <w:p w14:paraId="2B0317B0" w14:textId="77777777" w:rsidR="00A95FA8" w:rsidRDefault="00A95FA8" w:rsidP="00A95FA8">
      <w:pPr>
        <w:spacing w:line="375" w:lineRule="exact"/>
        <w:ind w:right="72"/>
        <w:textAlignment w:val="baseline"/>
        <w:rPr>
          <w:rFonts w:ascii="Verdana" w:eastAsia="Verdana" w:hAnsi="Verdana"/>
          <w:color w:val="000000"/>
          <w:sz w:val="32"/>
          <w:szCs w:val="32"/>
        </w:rPr>
      </w:pPr>
    </w:p>
    <w:p w14:paraId="30B07FA6" w14:textId="77777777" w:rsidR="00A95FA8" w:rsidRDefault="00A95FA8" w:rsidP="00A95FA8">
      <w:pPr>
        <w:spacing w:line="375" w:lineRule="exact"/>
        <w:ind w:right="72"/>
        <w:textAlignment w:val="baseline"/>
        <w:rPr>
          <w:rFonts w:ascii="Verdana" w:eastAsia="Verdana" w:hAnsi="Verdana"/>
          <w:color w:val="000000"/>
          <w:sz w:val="32"/>
          <w:szCs w:val="32"/>
        </w:rPr>
      </w:pPr>
    </w:p>
    <w:p w14:paraId="7E1DCC6E" w14:textId="77777777" w:rsidR="00A95FA8" w:rsidRDefault="00A95FA8" w:rsidP="00A95FA8">
      <w:pPr>
        <w:spacing w:line="375" w:lineRule="exact"/>
        <w:ind w:right="72"/>
        <w:textAlignment w:val="baseline"/>
        <w:rPr>
          <w:rFonts w:ascii="Verdana" w:eastAsia="Verdana" w:hAnsi="Verdana"/>
          <w:color w:val="000000"/>
          <w:sz w:val="32"/>
          <w:szCs w:val="32"/>
        </w:rPr>
      </w:pPr>
    </w:p>
    <w:p w14:paraId="5838A2F4" w14:textId="77777777" w:rsidR="00A95FA8" w:rsidRDefault="00A95FA8" w:rsidP="00A95FA8">
      <w:pPr>
        <w:spacing w:line="375" w:lineRule="exact"/>
        <w:ind w:right="72"/>
        <w:textAlignment w:val="baseline"/>
        <w:rPr>
          <w:rFonts w:ascii="Verdana" w:eastAsia="Verdana" w:hAnsi="Verdana"/>
          <w:color w:val="000000"/>
          <w:sz w:val="32"/>
          <w:szCs w:val="32"/>
        </w:rPr>
      </w:pPr>
    </w:p>
    <w:p w14:paraId="0FD04263" w14:textId="77777777" w:rsidR="00A95FA8" w:rsidRDefault="00A95FA8" w:rsidP="00A95FA8">
      <w:pPr>
        <w:spacing w:line="375" w:lineRule="exact"/>
        <w:ind w:right="72"/>
        <w:textAlignment w:val="baseline"/>
        <w:rPr>
          <w:rFonts w:ascii="Verdana" w:eastAsia="Verdana" w:hAnsi="Verdana"/>
          <w:color w:val="000000"/>
          <w:sz w:val="32"/>
          <w:szCs w:val="32"/>
        </w:rPr>
      </w:pPr>
    </w:p>
    <w:p w14:paraId="438F77FA" w14:textId="77777777" w:rsidR="00A95FA8" w:rsidRDefault="00A95FA8" w:rsidP="00A95FA8">
      <w:pPr>
        <w:spacing w:line="375" w:lineRule="exact"/>
        <w:ind w:right="72"/>
        <w:textAlignment w:val="baseline"/>
        <w:rPr>
          <w:rFonts w:ascii="Verdana" w:eastAsia="Verdana" w:hAnsi="Verdana"/>
          <w:color w:val="000000"/>
          <w:sz w:val="32"/>
          <w:szCs w:val="32"/>
        </w:rPr>
      </w:pPr>
    </w:p>
    <w:p w14:paraId="71FA8B82" w14:textId="77777777" w:rsidR="00A95FA8" w:rsidRDefault="00A95FA8" w:rsidP="00A95FA8">
      <w:pPr>
        <w:spacing w:line="375" w:lineRule="exact"/>
        <w:ind w:right="72"/>
        <w:textAlignment w:val="baseline"/>
        <w:rPr>
          <w:rFonts w:ascii="Verdana" w:eastAsia="Verdana" w:hAnsi="Verdana"/>
          <w:color w:val="000000"/>
          <w:sz w:val="32"/>
          <w:szCs w:val="32"/>
        </w:rPr>
      </w:pPr>
    </w:p>
    <w:p w14:paraId="33C6E453" w14:textId="77777777" w:rsidR="0032698B" w:rsidRDefault="0032698B" w:rsidP="0032698B">
      <w:pPr>
        <w:spacing w:line="375" w:lineRule="exact"/>
        <w:ind w:right="72"/>
        <w:textAlignment w:val="baseline"/>
        <w:rPr>
          <w:rFonts w:ascii="Verdana" w:eastAsia="Verdana" w:hAnsi="Verdana"/>
          <w:color w:val="000000"/>
          <w:sz w:val="32"/>
          <w:szCs w:val="32"/>
        </w:rPr>
      </w:pPr>
    </w:p>
    <w:p w14:paraId="703225C8" w14:textId="77777777" w:rsidR="00174F7F" w:rsidRPr="00FD53E1" w:rsidRDefault="00853F1B" w:rsidP="00840494">
      <w:pPr>
        <w:spacing w:line="375" w:lineRule="exact"/>
        <w:ind w:right="72"/>
        <w:textAlignment w:val="baseline"/>
        <w:rPr>
          <w:rFonts w:ascii="Verdana" w:eastAsia="Verdana" w:hAnsi="Verdana"/>
          <w:color w:val="000000"/>
          <w:sz w:val="32"/>
          <w:szCs w:val="32"/>
        </w:rPr>
      </w:pPr>
      <w:r>
        <w:rPr>
          <w:rFonts w:ascii="Verdana" w:eastAsia="Verdana" w:hAnsi="Verdana"/>
          <w:color w:val="000000"/>
          <w:sz w:val="32"/>
          <w:szCs w:val="32"/>
        </w:rPr>
        <w:t>S</w:t>
      </w:r>
      <w:r w:rsidR="00FD53E1" w:rsidRPr="00FD53E1">
        <w:rPr>
          <w:rFonts w:ascii="Verdana" w:eastAsia="Verdana" w:hAnsi="Verdana"/>
          <w:color w:val="000000"/>
          <w:sz w:val="32"/>
          <w:szCs w:val="32"/>
        </w:rPr>
        <w:t>ummary of site selection criteria.</w:t>
      </w:r>
    </w:p>
    <w:p w14:paraId="4EE05D7F" w14:textId="77777777" w:rsidR="00840494" w:rsidRDefault="00840494" w:rsidP="00840494">
      <w:pPr>
        <w:spacing w:line="375" w:lineRule="exact"/>
        <w:ind w:right="72"/>
        <w:textAlignment w:val="baseline"/>
        <w:rPr>
          <w:rFonts w:ascii="Verdana" w:eastAsia="Verdana" w:hAnsi="Verdana"/>
          <w:b/>
          <w:color w:val="000000"/>
          <w:spacing w:val="-22"/>
        </w:rPr>
      </w:pPr>
    </w:p>
    <w:p w14:paraId="106FA416" w14:textId="77777777" w:rsidR="00174F7F" w:rsidRDefault="0032698B" w:rsidP="00840494">
      <w:pPr>
        <w:spacing w:line="375" w:lineRule="exact"/>
        <w:ind w:right="72"/>
        <w:textAlignment w:val="baseline"/>
        <w:rPr>
          <w:rFonts w:ascii="Verdana" w:eastAsia="Verdana" w:hAnsi="Verdana"/>
          <w:b/>
          <w:color w:val="000000"/>
          <w:spacing w:val="-22"/>
        </w:rPr>
      </w:pPr>
      <w:r>
        <w:rPr>
          <w:rFonts w:ascii="Verdana" w:eastAsia="Verdana" w:hAnsi="Verdana"/>
          <w:b/>
          <w:noProof/>
          <w:color w:val="000000"/>
          <w:spacing w:val="-22"/>
          <w:lang w:eastAsia="en-GB"/>
        </w:rPr>
        <mc:AlternateContent>
          <mc:Choice Requires="wps">
            <w:drawing>
              <wp:anchor distT="0" distB="0" distL="114300" distR="114300" simplePos="0" relativeHeight="251939840" behindDoc="0" locked="0" layoutInCell="1" allowOverlap="1" wp14:anchorId="0A1B570E" wp14:editId="55E7586D">
                <wp:simplePos x="0" y="0"/>
                <wp:positionH relativeFrom="column">
                  <wp:posOffset>-713509</wp:posOffset>
                </wp:positionH>
                <wp:positionV relativeFrom="paragraph">
                  <wp:posOffset>188768</wp:posOffset>
                </wp:positionV>
                <wp:extent cx="11714018" cy="4911437"/>
                <wp:effectExtent l="0" t="0" r="20955" b="22860"/>
                <wp:wrapNone/>
                <wp:docPr id="31" name="Text Box 31"/>
                <wp:cNvGraphicFramePr/>
                <a:graphic xmlns:a="http://schemas.openxmlformats.org/drawingml/2006/main">
                  <a:graphicData uri="http://schemas.microsoft.com/office/word/2010/wordprocessingShape">
                    <wps:wsp>
                      <wps:cNvSpPr txBox="1"/>
                      <wps:spPr>
                        <a:xfrm>
                          <a:off x="0" y="0"/>
                          <a:ext cx="11714018" cy="4911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569D2" w14:textId="77777777" w:rsidR="00952990" w:rsidRDefault="00952990">
                            <w:r>
                              <w:rPr>
                                <w:noProof/>
                                <w:lang w:eastAsia="en-GB"/>
                              </w:rPr>
                              <w:drawing>
                                <wp:inline distT="0" distB="0" distL="0" distR="0" wp14:anchorId="77A431D3" wp14:editId="71186B7A">
                                  <wp:extent cx="11526982" cy="47844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6982" cy="4784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B570E" id="Text Box 31" o:spid="_x0000_s1076" type="#_x0000_t202" style="position:absolute;margin-left:-56.2pt;margin-top:14.85pt;width:922.35pt;height:386.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" fillcolor="white [3201]" strokeweight=".5pt">
                <v:textbox>
                  <w:txbxContent>
                    <w:p w14:paraId="57B569D2" w14:textId="77777777" w:rsidR="00952990" w:rsidRDefault="00952990">
                      <w:r>
                        <w:rPr>
                          <w:noProof/>
                          <w:lang w:eastAsia="en-GB"/>
                        </w:rPr>
                        <w:drawing>
                          <wp:inline distT="0" distB="0" distL="0" distR="0" wp14:anchorId="77A431D3" wp14:editId="71186B7A">
                            <wp:extent cx="11526982" cy="47844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6982" cy="4784436"/>
                                    </a:xfrm>
                                    <a:prstGeom prst="rect">
                                      <a:avLst/>
                                    </a:prstGeom>
                                  </pic:spPr>
                                </pic:pic>
                              </a:graphicData>
                            </a:graphic>
                          </wp:inline>
                        </w:drawing>
                      </w:r>
                    </w:p>
                  </w:txbxContent>
                </v:textbox>
              </v:shape>
            </w:pict>
          </mc:Fallback>
        </mc:AlternateContent>
      </w:r>
    </w:p>
    <w:p w14:paraId="25F69664" w14:textId="77777777" w:rsidR="00174F7F" w:rsidRDefault="00174F7F" w:rsidP="00840494">
      <w:pPr>
        <w:spacing w:line="375" w:lineRule="exact"/>
        <w:ind w:right="72"/>
        <w:textAlignment w:val="baseline"/>
        <w:rPr>
          <w:rFonts w:ascii="Verdana" w:eastAsia="Verdana" w:hAnsi="Verdana"/>
          <w:b/>
          <w:color w:val="000000"/>
          <w:spacing w:val="-22"/>
        </w:rPr>
      </w:pPr>
    </w:p>
    <w:p w14:paraId="7FF44F38" w14:textId="77777777" w:rsidR="00174F7F" w:rsidRPr="00840494" w:rsidRDefault="00174F7F" w:rsidP="00840494">
      <w:pPr>
        <w:spacing w:line="375" w:lineRule="exact"/>
        <w:ind w:right="72"/>
        <w:textAlignment w:val="baseline"/>
        <w:rPr>
          <w:rFonts w:ascii="Verdana" w:eastAsia="Verdana" w:hAnsi="Verdana"/>
          <w:b/>
          <w:color w:val="000000"/>
          <w:spacing w:val="-22"/>
        </w:rPr>
        <w:sectPr w:rsidR="00174F7F" w:rsidRPr="00840494" w:rsidSect="00174F7F">
          <w:pgSz w:w="19200" w:h="10800" w:orient="landscape"/>
          <w:pgMar w:top="1080" w:right="1440" w:bottom="1080" w:left="1440" w:header="720" w:footer="720" w:gutter="0"/>
          <w:cols w:space="720"/>
          <w:docGrid w:linePitch="299"/>
        </w:sectPr>
      </w:pPr>
    </w:p>
    <w:p w14:paraId="5A900FD4" w14:textId="77777777" w:rsidR="00C612AE" w:rsidRDefault="00C612AE"/>
    <w:p w14:paraId="63BC14DA" w14:textId="77777777" w:rsidR="00F25D98" w:rsidRDefault="00520288" w:rsidP="00F25D98">
      <w:pPr>
        <w:spacing w:line="375" w:lineRule="exact"/>
        <w:textAlignment w:val="baseline"/>
        <w:rPr>
          <w:rFonts w:ascii="Verdana" w:eastAsia="Verdana" w:hAnsi="Verdana"/>
          <w:b/>
          <w:color w:val="000000"/>
          <w:spacing w:val="-27"/>
          <w:sz w:val="31"/>
        </w:rPr>
      </w:pPr>
      <w:r>
        <w:rPr>
          <w:rFonts w:ascii="Verdana" w:eastAsia="Verdana" w:hAnsi="Verdana"/>
          <w:b/>
          <w:color w:val="000000"/>
          <w:spacing w:val="-27"/>
          <w:sz w:val="31"/>
        </w:rPr>
        <w:t>Outcome of asses</w:t>
      </w:r>
      <w:r w:rsidR="00F25D98">
        <w:rPr>
          <w:rFonts w:ascii="Verdana" w:eastAsia="Verdana" w:hAnsi="Verdana"/>
          <w:b/>
          <w:color w:val="000000"/>
          <w:spacing w:val="-27"/>
          <w:sz w:val="31"/>
        </w:rPr>
        <w:t>sment and Site Selection.</w:t>
      </w:r>
    </w:p>
    <w:p w14:paraId="4178CB0F" w14:textId="77777777" w:rsidR="00F25D98" w:rsidRDefault="00F25D98" w:rsidP="00F25D98">
      <w:pPr>
        <w:spacing w:line="375" w:lineRule="exact"/>
        <w:textAlignment w:val="baseline"/>
        <w:rPr>
          <w:rFonts w:ascii="Verdana" w:eastAsia="Verdana" w:hAnsi="Verdana"/>
          <w:b/>
          <w:color w:val="000000"/>
          <w:spacing w:val="-27"/>
          <w:sz w:val="31"/>
        </w:rPr>
      </w:pPr>
    </w:p>
    <w:p w14:paraId="5212CC73" w14:textId="77777777" w:rsidR="00F94BD8" w:rsidRDefault="00520288" w:rsidP="00F25D98">
      <w:pPr>
        <w:spacing w:line="375" w:lineRule="exact"/>
        <w:textAlignment w:val="baseline"/>
        <w:rPr>
          <w:rFonts w:eastAsia="Times New Roman"/>
          <w:color w:val="000000"/>
          <w:sz w:val="24"/>
        </w:rPr>
      </w:pPr>
      <w:r w:rsidRPr="002C7FC5">
        <w:rPr>
          <w:rFonts w:ascii="Verdana" w:eastAsia="Verdana" w:hAnsi="Verdana"/>
          <w:color w:val="000000"/>
          <w:spacing w:val="-9"/>
        </w:rPr>
        <w:t>Fiskerton has a number of areas that have been identified for potential develop</w:t>
      </w:r>
      <w:r w:rsidR="00F36B44">
        <w:rPr>
          <w:rFonts w:ascii="Verdana" w:eastAsia="Verdana" w:hAnsi="Verdana"/>
          <w:color w:val="000000"/>
          <w:spacing w:val="-9"/>
        </w:rPr>
        <w:t>ment and allocation within the</w:t>
      </w:r>
      <w:r w:rsidRPr="002C7FC5">
        <w:rPr>
          <w:rFonts w:ascii="Verdana" w:eastAsia="Verdana" w:hAnsi="Verdana"/>
          <w:color w:val="000000"/>
          <w:spacing w:val="-9"/>
        </w:rPr>
        <w:t xml:space="preserve"> Neighbourhood Plan. The main landowner for the area has strongly indicated</w:t>
      </w:r>
      <w:r w:rsidR="00F36B44">
        <w:rPr>
          <w:rFonts w:ascii="Verdana" w:eastAsia="Verdana" w:hAnsi="Verdana"/>
          <w:color w:val="000000"/>
          <w:spacing w:val="-9"/>
        </w:rPr>
        <w:t xml:space="preserve"> the choice of land to be developed is the responsibility of the </w:t>
      </w:r>
      <w:r w:rsidR="00590FBC">
        <w:rPr>
          <w:rFonts w:ascii="Verdana" w:eastAsia="Verdana" w:hAnsi="Verdana"/>
          <w:color w:val="000000"/>
          <w:spacing w:val="-9"/>
        </w:rPr>
        <w:t>Parish Council</w:t>
      </w:r>
      <w:r w:rsidR="00F36B44">
        <w:rPr>
          <w:rFonts w:ascii="Verdana" w:eastAsia="Verdana" w:hAnsi="Verdana"/>
          <w:color w:val="000000"/>
          <w:spacing w:val="-9"/>
        </w:rPr>
        <w:t>.</w:t>
      </w:r>
      <w:r w:rsidRPr="002C7FC5">
        <w:rPr>
          <w:rFonts w:ascii="Verdana" w:eastAsia="Verdana" w:hAnsi="Verdana"/>
          <w:color w:val="000000"/>
          <w:spacing w:val="-9"/>
        </w:rPr>
        <w:t xml:space="preserve"> As part of the Neighbourhood Planning and National Planning </w:t>
      </w:r>
      <w:r w:rsidR="00F36B44">
        <w:rPr>
          <w:rFonts w:ascii="Verdana" w:eastAsia="Verdana" w:hAnsi="Verdana"/>
          <w:color w:val="000000"/>
          <w:spacing w:val="-9"/>
        </w:rPr>
        <w:t>L</w:t>
      </w:r>
      <w:r w:rsidRPr="002C7FC5">
        <w:rPr>
          <w:rFonts w:ascii="Verdana" w:eastAsia="Verdana" w:hAnsi="Verdana"/>
          <w:color w:val="000000"/>
          <w:spacing w:val="-9"/>
        </w:rPr>
        <w:t>egislation, planning policy documents can only seek to formally allocate areas of land for development if they are considered 'deliverable'. The Site Selection Criteria provides an overall quick assessment on a number of 'reasonable' planning issues and themes. The Criteria's main aim is to provide some initial information about the availability, suitability and deliverability of identified areas of land for potential development and inclusion within the Neighbourhood Plan.</w:t>
      </w:r>
      <w:r w:rsidR="00F25D98">
        <w:rPr>
          <w:rFonts w:ascii="Verdana" w:eastAsia="Verdana" w:hAnsi="Verdana"/>
          <w:color w:val="000000"/>
          <w:spacing w:val="-9"/>
        </w:rPr>
        <w:t xml:space="preserve"> </w:t>
      </w:r>
      <w:r w:rsidRPr="002C7FC5">
        <w:rPr>
          <w:rFonts w:ascii="Verdana" w:eastAsia="Verdana" w:hAnsi="Verdana"/>
          <w:color w:val="000000"/>
        </w:rPr>
        <w:t xml:space="preserve">The assessment of each identified area of land around Fiskerton village has </w:t>
      </w:r>
      <w:r w:rsidR="00590FBC">
        <w:rPr>
          <w:rFonts w:ascii="Verdana" w:eastAsia="Verdana" w:hAnsi="Verdana"/>
          <w:color w:val="000000"/>
        </w:rPr>
        <w:t xml:space="preserve">been carefully </w:t>
      </w:r>
      <w:r w:rsidRPr="002C7FC5">
        <w:rPr>
          <w:rFonts w:ascii="Verdana" w:eastAsia="Verdana" w:hAnsi="Verdana"/>
          <w:color w:val="000000"/>
        </w:rPr>
        <w:t xml:space="preserve">considered the potential for future development and </w:t>
      </w:r>
      <w:r w:rsidR="003847D7">
        <w:rPr>
          <w:rFonts w:ascii="Verdana" w:eastAsia="Verdana" w:hAnsi="Verdana"/>
          <w:color w:val="000000"/>
        </w:rPr>
        <w:t>new Neighbourhood Plan</w:t>
      </w:r>
      <w:r w:rsidR="00590FBC">
        <w:rPr>
          <w:rFonts w:ascii="Verdana" w:eastAsia="Verdana" w:hAnsi="Verdana"/>
          <w:color w:val="000000"/>
        </w:rPr>
        <w:t xml:space="preserve"> avoids</w:t>
      </w:r>
      <w:r w:rsidRPr="002C7FC5">
        <w:rPr>
          <w:rFonts w:ascii="Verdana" w:eastAsia="Verdana" w:hAnsi="Verdana"/>
          <w:color w:val="000000"/>
        </w:rPr>
        <w:t xml:space="preserve"> any 'known' constraints/ issues that could affect availability, </w:t>
      </w:r>
      <w:r w:rsidR="00590FBC">
        <w:rPr>
          <w:rFonts w:ascii="Verdana" w:eastAsia="Verdana" w:hAnsi="Verdana"/>
          <w:color w:val="000000"/>
        </w:rPr>
        <w:t xml:space="preserve">and </w:t>
      </w:r>
      <w:r w:rsidRPr="002C7FC5">
        <w:rPr>
          <w:rFonts w:ascii="Verdana" w:eastAsia="Verdana" w:hAnsi="Verdana"/>
          <w:color w:val="000000"/>
        </w:rPr>
        <w:t xml:space="preserve">suitability or deliverability of each area of land. </w:t>
      </w:r>
    </w:p>
    <w:p w14:paraId="363A34FD" w14:textId="77777777" w:rsidR="00F94BD8" w:rsidRDefault="00F94BD8">
      <w:pPr>
        <w:textAlignment w:val="baseline"/>
        <w:rPr>
          <w:rFonts w:eastAsia="Times New Roman"/>
          <w:color w:val="000000"/>
          <w:sz w:val="24"/>
        </w:rPr>
      </w:pPr>
    </w:p>
    <w:p w14:paraId="720FA63F" w14:textId="77777777" w:rsidR="00215C75" w:rsidRDefault="00215C75" w:rsidP="00F94BD8">
      <w:pPr>
        <w:textAlignment w:val="baseline"/>
        <w:rPr>
          <w:rFonts w:eastAsia="Times New Roman"/>
          <w:color w:val="000000"/>
          <w:sz w:val="24"/>
        </w:rPr>
      </w:pPr>
    </w:p>
    <w:p w14:paraId="5D69C502" w14:textId="77777777" w:rsidR="00215C75" w:rsidRPr="003847D7" w:rsidRDefault="00CB4A44" w:rsidP="00F94BD8">
      <w:pPr>
        <w:textAlignment w:val="baseline"/>
        <w:rPr>
          <w:rFonts w:eastAsia="Times New Roman"/>
          <w:color w:val="000000"/>
          <w:sz w:val="32"/>
          <w:szCs w:val="32"/>
        </w:rPr>
      </w:pPr>
      <w:r w:rsidRPr="003847D7">
        <w:rPr>
          <w:rFonts w:eastAsia="Times New Roman"/>
          <w:color w:val="000000"/>
          <w:sz w:val="32"/>
          <w:szCs w:val="32"/>
        </w:rPr>
        <w:t>Conclusion.</w:t>
      </w:r>
    </w:p>
    <w:p w14:paraId="3DB7BCF6" w14:textId="77777777" w:rsidR="00CB4A44" w:rsidRDefault="00CB4A44" w:rsidP="00F94BD8">
      <w:pPr>
        <w:textAlignment w:val="baseline"/>
        <w:rPr>
          <w:rFonts w:eastAsia="Times New Roman"/>
          <w:color w:val="000000"/>
          <w:sz w:val="24"/>
        </w:rPr>
      </w:pPr>
    </w:p>
    <w:p w14:paraId="4CD8FE09" w14:textId="77777777" w:rsidR="00CB4A44" w:rsidRDefault="00CB4A44" w:rsidP="00F94BD8">
      <w:pPr>
        <w:textAlignment w:val="baseline"/>
        <w:rPr>
          <w:rFonts w:eastAsia="Times New Roman"/>
          <w:color w:val="000000"/>
          <w:sz w:val="24"/>
        </w:rPr>
      </w:pPr>
      <w:r>
        <w:rPr>
          <w:rFonts w:eastAsia="Times New Roman"/>
          <w:color w:val="000000"/>
          <w:sz w:val="24"/>
        </w:rPr>
        <w:t xml:space="preserve">Any future development in the village over and above infill will require building outside the existing curtilage of the village. </w:t>
      </w:r>
    </w:p>
    <w:p w14:paraId="3B9682DA" w14:textId="77777777" w:rsidR="00590FBC" w:rsidRDefault="00590FBC" w:rsidP="00F94BD8">
      <w:pPr>
        <w:textAlignment w:val="baseline"/>
        <w:rPr>
          <w:rFonts w:eastAsia="Times New Roman"/>
          <w:color w:val="000000"/>
          <w:sz w:val="24"/>
        </w:rPr>
      </w:pPr>
    </w:p>
    <w:p w14:paraId="1826A809" w14:textId="09FF5D4A" w:rsidR="00CB4A44" w:rsidRDefault="00CB4A44" w:rsidP="00F94BD8">
      <w:pPr>
        <w:textAlignment w:val="baseline"/>
        <w:rPr>
          <w:rFonts w:eastAsia="Times New Roman"/>
          <w:color w:val="000000"/>
          <w:sz w:val="24"/>
        </w:rPr>
      </w:pPr>
      <w:r>
        <w:rPr>
          <w:rFonts w:eastAsia="Times New Roman"/>
          <w:color w:val="000000"/>
          <w:sz w:val="24"/>
        </w:rPr>
        <w:t xml:space="preserve">Generally, this would require the new site to be adjacent to an existing boundary and </w:t>
      </w:r>
      <w:r w:rsidR="001F5C99">
        <w:rPr>
          <w:rFonts w:eastAsia="Times New Roman"/>
          <w:color w:val="000000"/>
          <w:sz w:val="24"/>
        </w:rPr>
        <w:t>this criterion</w:t>
      </w:r>
      <w:r>
        <w:rPr>
          <w:rFonts w:eastAsia="Times New Roman"/>
          <w:color w:val="000000"/>
          <w:sz w:val="24"/>
        </w:rPr>
        <w:t xml:space="preserve"> is met with both Sites 1</w:t>
      </w:r>
      <w:r w:rsidR="00F25D98">
        <w:rPr>
          <w:rFonts w:eastAsia="Times New Roman"/>
          <w:color w:val="000000"/>
          <w:sz w:val="24"/>
        </w:rPr>
        <w:t xml:space="preserve"> </w:t>
      </w:r>
      <w:r>
        <w:rPr>
          <w:rFonts w:eastAsia="Times New Roman"/>
          <w:color w:val="000000"/>
          <w:sz w:val="24"/>
        </w:rPr>
        <w:t>and Site 4</w:t>
      </w:r>
      <w:r w:rsidR="003847D7">
        <w:rPr>
          <w:rFonts w:eastAsia="Times New Roman"/>
          <w:color w:val="000000"/>
          <w:sz w:val="24"/>
        </w:rPr>
        <w:t xml:space="preserve"> </w:t>
      </w:r>
      <w:r w:rsidR="00590FBC">
        <w:rPr>
          <w:rFonts w:eastAsia="Times New Roman"/>
          <w:color w:val="000000"/>
          <w:sz w:val="24"/>
        </w:rPr>
        <w:t xml:space="preserve">but </w:t>
      </w:r>
      <w:r w:rsidR="003847D7">
        <w:rPr>
          <w:rFonts w:eastAsia="Times New Roman"/>
          <w:color w:val="000000"/>
          <w:sz w:val="24"/>
        </w:rPr>
        <w:t xml:space="preserve">Site 5, the Tanya </w:t>
      </w:r>
      <w:r w:rsidR="001F5C99">
        <w:rPr>
          <w:rFonts w:eastAsia="Times New Roman"/>
          <w:color w:val="000000"/>
          <w:sz w:val="24"/>
        </w:rPr>
        <w:t>Knitwear</w:t>
      </w:r>
      <w:r w:rsidR="003847D7">
        <w:rPr>
          <w:rFonts w:eastAsia="Times New Roman"/>
          <w:color w:val="000000"/>
          <w:sz w:val="24"/>
        </w:rPr>
        <w:t xml:space="preserve"> Factory brown field site is nearly 200m from the eastern boundary of the village</w:t>
      </w:r>
      <w:r w:rsidR="00590FBC">
        <w:rPr>
          <w:rFonts w:eastAsia="Times New Roman"/>
          <w:color w:val="000000"/>
          <w:sz w:val="24"/>
        </w:rPr>
        <w:t>.  I</w:t>
      </w:r>
      <w:r w:rsidR="003847D7">
        <w:rPr>
          <w:rFonts w:eastAsia="Times New Roman"/>
          <w:color w:val="000000"/>
          <w:sz w:val="24"/>
        </w:rPr>
        <w:t>n recent surveys the majority of residents have wished to see the site developed and included in the plan.</w:t>
      </w:r>
    </w:p>
    <w:p w14:paraId="1E0915A6" w14:textId="77777777" w:rsidR="003847D7" w:rsidRDefault="003847D7" w:rsidP="00F94BD8">
      <w:pPr>
        <w:textAlignment w:val="baseline"/>
        <w:rPr>
          <w:rFonts w:eastAsia="Times New Roman"/>
          <w:color w:val="000000"/>
          <w:sz w:val="24"/>
        </w:rPr>
      </w:pPr>
    </w:p>
    <w:p w14:paraId="5D903381" w14:textId="57EFD6BA" w:rsidR="00F25D98" w:rsidRDefault="003847D7" w:rsidP="00F94BD8">
      <w:pPr>
        <w:textAlignment w:val="baseline"/>
        <w:rPr>
          <w:rFonts w:eastAsia="Times New Roman"/>
          <w:color w:val="000000"/>
          <w:sz w:val="24"/>
        </w:rPr>
      </w:pPr>
      <w:r>
        <w:rPr>
          <w:rFonts w:eastAsia="Times New Roman"/>
          <w:color w:val="000000"/>
          <w:sz w:val="24"/>
        </w:rPr>
        <w:t xml:space="preserve">Of the two options for Sites 1&amp; 1A and Site </w:t>
      </w:r>
      <w:r w:rsidR="001F5C99">
        <w:rPr>
          <w:rFonts w:eastAsia="Times New Roman"/>
          <w:color w:val="000000"/>
          <w:sz w:val="24"/>
        </w:rPr>
        <w:t>4, building</w:t>
      </w:r>
      <w:r>
        <w:rPr>
          <w:rFonts w:eastAsia="Times New Roman"/>
          <w:color w:val="000000"/>
          <w:sz w:val="24"/>
        </w:rPr>
        <w:t xml:space="preserve"> to the west of the village was the preferred choice in the 2019 survey and is technically preferable to building to the east for the reasons already given.</w:t>
      </w:r>
    </w:p>
    <w:p w14:paraId="0014D088" w14:textId="77777777" w:rsidR="00F25D98" w:rsidRDefault="00F25D98" w:rsidP="00F94BD8">
      <w:pPr>
        <w:textAlignment w:val="baseline"/>
        <w:rPr>
          <w:rFonts w:eastAsia="Times New Roman"/>
          <w:b/>
          <w:color w:val="000000"/>
          <w:sz w:val="32"/>
          <w:szCs w:val="32"/>
        </w:rPr>
      </w:pPr>
    </w:p>
    <w:p w14:paraId="39909DC4" w14:textId="77777777" w:rsidR="003847D7" w:rsidRPr="00F25D98" w:rsidRDefault="003847D7" w:rsidP="00F94BD8">
      <w:pPr>
        <w:textAlignment w:val="baseline"/>
        <w:rPr>
          <w:rFonts w:eastAsia="Times New Roman"/>
          <w:b/>
          <w:color w:val="000000"/>
          <w:sz w:val="32"/>
          <w:szCs w:val="32"/>
        </w:rPr>
      </w:pPr>
      <w:r w:rsidRPr="00F25D98">
        <w:rPr>
          <w:rFonts w:eastAsia="Times New Roman"/>
          <w:b/>
          <w:color w:val="000000"/>
          <w:sz w:val="32"/>
          <w:szCs w:val="32"/>
        </w:rPr>
        <w:t xml:space="preserve">Site 1 </w:t>
      </w:r>
    </w:p>
    <w:p w14:paraId="7C01300F" w14:textId="77777777" w:rsidR="003847D7" w:rsidRDefault="00F25D98" w:rsidP="00F94BD8">
      <w:pPr>
        <w:textAlignment w:val="baseline"/>
        <w:rPr>
          <w:noProof/>
          <w:lang w:eastAsia="en-GB"/>
        </w:rPr>
      </w:pPr>
      <w:r>
        <w:rPr>
          <w:noProof/>
          <w:lang w:eastAsia="en-GB"/>
        </w:rPr>
        <mc:AlternateContent>
          <mc:Choice Requires="wps">
            <w:drawing>
              <wp:anchor distT="0" distB="0" distL="114300" distR="114300" simplePos="0" relativeHeight="251978752" behindDoc="0" locked="0" layoutInCell="1" allowOverlap="1" wp14:anchorId="27382B1C" wp14:editId="30DA9F06">
                <wp:simplePos x="0" y="0"/>
                <wp:positionH relativeFrom="column">
                  <wp:posOffset>104544</wp:posOffset>
                </wp:positionH>
                <wp:positionV relativeFrom="paragraph">
                  <wp:posOffset>133811</wp:posOffset>
                </wp:positionV>
                <wp:extent cx="4786746" cy="2812473"/>
                <wp:effectExtent l="0" t="0" r="13970" b="26035"/>
                <wp:wrapNone/>
                <wp:docPr id="2000" name="Text Box 2000"/>
                <wp:cNvGraphicFramePr/>
                <a:graphic xmlns:a="http://schemas.openxmlformats.org/drawingml/2006/main">
                  <a:graphicData uri="http://schemas.microsoft.com/office/word/2010/wordprocessingShape">
                    <wps:wsp>
                      <wps:cNvSpPr txBox="1"/>
                      <wps:spPr>
                        <a:xfrm>
                          <a:off x="0" y="0"/>
                          <a:ext cx="4786746" cy="28124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B46773" w14:textId="77777777" w:rsidR="00952990" w:rsidRPr="00B75E78" w:rsidRDefault="00952990" w:rsidP="00F25D98">
                            <w:pPr>
                              <w:rPr>
                                <w:b/>
                                <w:sz w:val="28"/>
                                <w:szCs w:val="28"/>
                              </w:rPr>
                            </w:pPr>
                            <w:r w:rsidRPr="00B75E78">
                              <w:rPr>
                                <w:b/>
                                <w:sz w:val="28"/>
                                <w:szCs w:val="28"/>
                              </w:rPr>
                              <w:t>Comments</w:t>
                            </w:r>
                          </w:p>
                          <w:p w14:paraId="07F16C8A" w14:textId="77777777" w:rsidR="00952990" w:rsidRDefault="00952990" w:rsidP="00F25D98"/>
                          <w:p w14:paraId="53DDA1BB" w14:textId="77777777" w:rsidR="00952990" w:rsidRDefault="00952990" w:rsidP="00F25D98">
                            <w:r>
                              <w:t>Grade 3 Agricultural land.</w:t>
                            </w:r>
                          </w:p>
                          <w:p w14:paraId="7892543A" w14:textId="77777777" w:rsidR="00952990" w:rsidRDefault="00952990" w:rsidP="00F25D98">
                            <w:r>
                              <w:t>Utilities are adjacent to the site but the site will require new infra structure in proportion to the number of houses planned.</w:t>
                            </w:r>
                          </w:p>
                          <w:p w14:paraId="20B63859" w14:textId="77777777" w:rsidR="00952990" w:rsidRDefault="00952990" w:rsidP="00F25D98">
                            <w:r>
                              <w:t>Some impact on the environment.</w:t>
                            </w:r>
                          </w:p>
                          <w:p w14:paraId="099C6ACE" w14:textId="77777777" w:rsidR="00952990" w:rsidRDefault="00952990" w:rsidP="00F25D98">
                            <w:r>
                              <w:t>Would alter the existing character of the village.</w:t>
                            </w:r>
                          </w:p>
                          <w:p w14:paraId="50BA045A" w14:textId="77777777" w:rsidR="00952990" w:rsidRDefault="00952990" w:rsidP="00F25D98">
                            <w:r>
                              <w:t>Would keep extra traffic out of village.</w:t>
                            </w:r>
                          </w:p>
                          <w:p w14:paraId="0B45CE49" w14:textId="26E08582" w:rsidR="00952990" w:rsidRDefault="00952990" w:rsidP="00F25D98">
                            <w:r>
                              <w:t xml:space="preserve">No impact on local flooding hot spots </w:t>
                            </w:r>
                            <w:r w:rsidR="001F5C99">
                              <w:t>but the</w:t>
                            </w:r>
                            <w:r>
                              <w:t xml:space="preserve"> development will need to meet SUDs requirements.</w:t>
                            </w:r>
                          </w:p>
                          <w:p w14:paraId="100774FA" w14:textId="77777777" w:rsidR="00952990" w:rsidRDefault="00952990" w:rsidP="00F25D98">
                            <w:r>
                              <w:t>Reduced travel distance to Lincoln – lower carbon footprint.</w:t>
                            </w:r>
                          </w:p>
                          <w:p w14:paraId="091F65FA" w14:textId="77777777" w:rsidR="00952990" w:rsidRDefault="00952990" w:rsidP="00F25D98">
                            <w:r>
                              <w:t>Space for new link road between Lincoln Road and Reepham Road</w:t>
                            </w:r>
                          </w:p>
                          <w:p w14:paraId="1497E26B" w14:textId="77777777" w:rsidR="00952990" w:rsidRDefault="00952990" w:rsidP="00F25D98">
                            <w:r>
                              <w:t>Preferred location for new development in 2019 survey.</w:t>
                            </w:r>
                          </w:p>
                          <w:p w14:paraId="21D5D7FF" w14:textId="77777777" w:rsidR="00952990" w:rsidRDefault="00952990" w:rsidP="00F25D98">
                            <w:r>
                              <w:t>Outside the existing curtilage of the village.</w:t>
                            </w:r>
                          </w:p>
                          <w:p w14:paraId="23CC2329" w14:textId="1A8845B6" w:rsidR="00952990" w:rsidRDefault="00952990" w:rsidP="00F25D98">
                            <w:r>
                              <w:t xml:space="preserve">Possible below ground </w:t>
                            </w:r>
                            <w:r w:rsidR="00B945B9">
                              <w:t>archaeological</w:t>
                            </w:r>
                            <w:r>
                              <w:t xml:space="preserve"> remains will need investigating prior to commencement of building.</w:t>
                            </w:r>
                          </w:p>
                          <w:p w14:paraId="696DA758" w14:textId="77777777" w:rsidR="00952990" w:rsidRDefault="0095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82B1C" id="Text Box 2000" o:spid="_x0000_s1077" type="#_x0000_t202" style="position:absolute;margin-left:8.25pt;margin-top:10.55pt;width:376.9pt;height:221.4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" fillcolor="white [3201]" strokeweight=".5pt">
                <v:textbox>
                  <w:txbxContent>
                    <w:p w14:paraId="34B46773" w14:textId="77777777" w:rsidR="00952990" w:rsidRPr="00B75E78" w:rsidRDefault="00952990" w:rsidP="00F25D98">
                      <w:pPr>
                        <w:rPr>
                          <w:b/>
                          <w:sz w:val="28"/>
                          <w:szCs w:val="28"/>
                        </w:rPr>
                      </w:pPr>
                      <w:r w:rsidRPr="00B75E78">
                        <w:rPr>
                          <w:b/>
                          <w:sz w:val="28"/>
                          <w:szCs w:val="28"/>
                        </w:rPr>
                        <w:t>Comments</w:t>
                      </w:r>
                    </w:p>
                    <w:p w14:paraId="07F16C8A" w14:textId="77777777" w:rsidR="00952990" w:rsidRDefault="00952990" w:rsidP="00F25D98"/>
                    <w:p w14:paraId="53DDA1BB" w14:textId="77777777" w:rsidR="00952990" w:rsidRDefault="00952990" w:rsidP="00F25D98">
                      <w:r>
                        <w:t>Grade 3 Agricultural land.</w:t>
                      </w:r>
                    </w:p>
                    <w:p w14:paraId="7892543A" w14:textId="77777777" w:rsidR="00952990" w:rsidRDefault="00952990" w:rsidP="00F25D98">
                      <w:r>
                        <w:t>Utilities are adjacent to the site but the site will require new infra structure in proportion to the number of houses planned.</w:t>
                      </w:r>
                    </w:p>
                    <w:p w14:paraId="20B63859" w14:textId="77777777" w:rsidR="00952990" w:rsidRDefault="00952990" w:rsidP="00F25D98">
                      <w:r>
                        <w:t>Some impact on the environment.</w:t>
                      </w:r>
                    </w:p>
                    <w:p w14:paraId="099C6ACE" w14:textId="77777777" w:rsidR="00952990" w:rsidRDefault="00952990" w:rsidP="00F25D98">
                      <w:r>
                        <w:t>Would alter the existing character of the village.</w:t>
                      </w:r>
                    </w:p>
                    <w:p w14:paraId="50BA045A" w14:textId="77777777" w:rsidR="00952990" w:rsidRDefault="00952990" w:rsidP="00F25D98">
                      <w:r>
                        <w:t>Would keep extra traffic out of village.</w:t>
                      </w:r>
                    </w:p>
                    <w:p w14:paraId="0B45CE49" w14:textId="26E08582" w:rsidR="00952990" w:rsidRDefault="00952990" w:rsidP="00F25D98">
                      <w:r>
                        <w:t xml:space="preserve">No impact on local flooding hot spots </w:t>
                      </w:r>
                      <w:r w:rsidR="001F5C99">
                        <w:t>but the</w:t>
                      </w:r>
                      <w:r>
                        <w:t xml:space="preserve"> development will need to meet SUDs requirements.</w:t>
                      </w:r>
                    </w:p>
                    <w:p w14:paraId="100774FA" w14:textId="77777777" w:rsidR="00952990" w:rsidRDefault="00952990" w:rsidP="00F25D98">
                      <w:r>
                        <w:t>Reduced travel distance to Lincoln – lower carbon footprint.</w:t>
                      </w:r>
                    </w:p>
                    <w:p w14:paraId="091F65FA" w14:textId="77777777" w:rsidR="00952990" w:rsidRDefault="00952990" w:rsidP="00F25D98">
                      <w:r>
                        <w:t>Space for new link road between Lincoln Road and Reepham Road</w:t>
                      </w:r>
                    </w:p>
                    <w:p w14:paraId="1497E26B" w14:textId="77777777" w:rsidR="00952990" w:rsidRDefault="00952990" w:rsidP="00F25D98">
                      <w:r>
                        <w:t>Preferred location for new development in 2019 survey.</w:t>
                      </w:r>
                    </w:p>
                    <w:p w14:paraId="21D5D7FF" w14:textId="77777777" w:rsidR="00952990" w:rsidRDefault="00952990" w:rsidP="00F25D98">
                      <w:r>
                        <w:t>Outside the existing curtilage of the village.</w:t>
                      </w:r>
                    </w:p>
                    <w:p w14:paraId="23CC2329" w14:textId="1A8845B6" w:rsidR="00952990" w:rsidRDefault="00952990" w:rsidP="00F25D98">
                      <w:r>
                        <w:t xml:space="preserve">Possible below ground </w:t>
                      </w:r>
                      <w:r w:rsidR="00B945B9">
                        <w:t>archaeological</w:t>
                      </w:r>
                      <w:r>
                        <w:t xml:space="preserve"> remains will need investigating prior to commencement of building.</w:t>
                      </w:r>
                    </w:p>
                    <w:p w14:paraId="696DA758" w14:textId="77777777" w:rsidR="00952990" w:rsidRDefault="00952990"/>
                  </w:txbxContent>
                </v:textbox>
              </v:shape>
            </w:pict>
          </mc:Fallback>
        </mc:AlternateContent>
      </w:r>
    </w:p>
    <w:p w14:paraId="549D9E58" w14:textId="77777777" w:rsidR="00F25D98" w:rsidRDefault="00F25D98" w:rsidP="00F94BD8">
      <w:pPr>
        <w:textAlignment w:val="baseline"/>
        <w:rPr>
          <w:noProof/>
          <w:lang w:eastAsia="en-GB"/>
        </w:rPr>
      </w:pPr>
    </w:p>
    <w:p w14:paraId="3DD06937" w14:textId="77777777" w:rsidR="00F25D98" w:rsidRDefault="00F25D98" w:rsidP="00F94BD8">
      <w:pPr>
        <w:textAlignment w:val="baseline"/>
        <w:rPr>
          <w:noProof/>
          <w:lang w:eastAsia="en-GB"/>
        </w:rPr>
      </w:pPr>
    </w:p>
    <w:p w14:paraId="7F613540" w14:textId="77777777" w:rsidR="00F25D98" w:rsidRDefault="00F25D98" w:rsidP="00F94BD8">
      <w:pPr>
        <w:textAlignment w:val="baseline"/>
        <w:rPr>
          <w:noProof/>
          <w:lang w:eastAsia="en-GB"/>
        </w:rPr>
      </w:pPr>
    </w:p>
    <w:p w14:paraId="4F44C306" w14:textId="77777777" w:rsidR="00F25D98" w:rsidRDefault="00F25D98" w:rsidP="00F94BD8">
      <w:pPr>
        <w:textAlignment w:val="baseline"/>
        <w:rPr>
          <w:noProof/>
          <w:lang w:eastAsia="en-GB"/>
        </w:rPr>
      </w:pPr>
    </w:p>
    <w:p w14:paraId="1BFA90E1" w14:textId="77777777" w:rsidR="00F25D98" w:rsidRDefault="00F25D98" w:rsidP="00F94BD8">
      <w:pPr>
        <w:textAlignment w:val="baseline"/>
        <w:rPr>
          <w:noProof/>
          <w:lang w:eastAsia="en-GB"/>
        </w:rPr>
      </w:pPr>
    </w:p>
    <w:p w14:paraId="7694B717" w14:textId="77777777" w:rsidR="00F25D98" w:rsidRDefault="00F25D98" w:rsidP="00F94BD8">
      <w:pPr>
        <w:textAlignment w:val="baseline"/>
        <w:rPr>
          <w:noProof/>
          <w:lang w:eastAsia="en-GB"/>
        </w:rPr>
      </w:pPr>
    </w:p>
    <w:p w14:paraId="4240E5C4" w14:textId="77777777" w:rsidR="00F25D98" w:rsidRDefault="00F25D98" w:rsidP="00F94BD8">
      <w:pPr>
        <w:textAlignment w:val="baseline"/>
        <w:rPr>
          <w:noProof/>
          <w:lang w:eastAsia="en-GB"/>
        </w:rPr>
      </w:pPr>
    </w:p>
    <w:p w14:paraId="4EBB6625" w14:textId="77777777" w:rsidR="00F25D98" w:rsidRDefault="00F25D98" w:rsidP="00F94BD8">
      <w:pPr>
        <w:textAlignment w:val="baseline"/>
        <w:rPr>
          <w:noProof/>
          <w:lang w:eastAsia="en-GB"/>
        </w:rPr>
      </w:pPr>
    </w:p>
    <w:p w14:paraId="064A8066" w14:textId="77777777" w:rsidR="00F25D98" w:rsidRDefault="00F25D98" w:rsidP="00F94BD8">
      <w:pPr>
        <w:textAlignment w:val="baseline"/>
        <w:rPr>
          <w:noProof/>
          <w:lang w:eastAsia="en-GB"/>
        </w:rPr>
      </w:pPr>
    </w:p>
    <w:p w14:paraId="732C6C31" w14:textId="77777777" w:rsidR="00F25D98" w:rsidRDefault="00F25D98" w:rsidP="00F94BD8">
      <w:pPr>
        <w:textAlignment w:val="baseline"/>
        <w:rPr>
          <w:noProof/>
          <w:lang w:eastAsia="en-GB"/>
        </w:rPr>
      </w:pPr>
    </w:p>
    <w:p w14:paraId="0A3F9B46" w14:textId="77777777" w:rsidR="00F25D98" w:rsidRDefault="00F25D98" w:rsidP="00F94BD8">
      <w:pPr>
        <w:textAlignment w:val="baseline"/>
        <w:rPr>
          <w:noProof/>
          <w:lang w:eastAsia="en-GB"/>
        </w:rPr>
      </w:pPr>
    </w:p>
    <w:p w14:paraId="45348F7E" w14:textId="77777777" w:rsidR="00F25D98" w:rsidRDefault="00F25D98" w:rsidP="00F94BD8">
      <w:pPr>
        <w:textAlignment w:val="baseline"/>
        <w:rPr>
          <w:noProof/>
          <w:lang w:eastAsia="en-GB"/>
        </w:rPr>
      </w:pPr>
    </w:p>
    <w:p w14:paraId="0C719E0F" w14:textId="77777777" w:rsidR="00F25D98" w:rsidRDefault="00F25D98" w:rsidP="00F94BD8">
      <w:pPr>
        <w:textAlignment w:val="baseline"/>
        <w:rPr>
          <w:noProof/>
          <w:lang w:eastAsia="en-GB"/>
        </w:rPr>
      </w:pPr>
    </w:p>
    <w:p w14:paraId="7DC94B49" w14:textId="77777777" w:rsidR="00F25D98" w:rsidRDefault="00F25D98" w:rsidP="00F94BD8">
      <w:pPr>
        <w:textAlignment w:val="baseline"/>
        <w:rPr>
          <w:noProof/>
          <w:lang w:eastAsia="en-GB"/>
        </w:rPr>
      </w:pPr>
    </w:p>
    <w:p w14:paraId="2E5A254F" w14:textId="77777777" w:rsidR="00F25D98" w:rsidRDefault="00F25D98" w:rsidP="00F94BD8">
      <w:pPr>
        <w:textAlignment w:val="baseline"/>
        <w:rPr>
          <w:noProof/>
          <w:lang w:eastAsia="en-GB"/>
        </w:rPr>
      </w:pPr>
    </w:p>
    <w:p w14:paraId="53560FDB" w14:textId="77777777" w:rsidR="00F25D98" w:rsidRDefault="00F25D98" w:rsidP="00F94BD8">
      <w:pPr>
        <w:textAlignment w:val="baseline"/>
        <w:rPr>
          <w:noProof/>
          <w:lang w:eastAsia="en-GB"/>
        </w:rPr>
      </w:pPr>
    </w:p>
    <w:p w14:paraId="27AB1B54" w14:textId="77777777" w:rsidR="00F25D98" w:rsidRDefault="00F25D98" w:rsidP="00F94BD8">
      <w:pPr>
        <w:textAlignment w:val="baseline"/>
        <w:rPr>
          <w:noProof/>
          <w:lang w:eastAsia="en-GB"/>
        </w:rPr>
      </w:pPr>
    </w:p>
    <w:p w14:paraId="6A442607" w14:textId="77777777" w:rsidR="00F25D98" w:rsidRDefault="00F25D98" w:rsidP="00F94BD8">
      <w:pPr>
        <w:textAlignment w:val="baseline"/>
        <w:rPr>
          <w:rFonts w:eastAsia="Times New Roman"/>
          <w:color w:val="000000"/>
          <w:sz w:val="24"/>
        </w:rPr>
      </w:pPr>
    </w:p>
    <w:p w14:paraId="5373C371" w14:textId="77777777" w:rsidR="003847D7" w:rsidRDefault="003847D7" w:rsidP="00F94BD8">
      <w:pPr>
        <w:textAlignment w:val="baseline"/>
        <w:rPr>
          <w:rFonts w:eastAsia="Times New Roman"/>
          <w:color w:val="000000"/>
          <w:sz w:val="24"/>
        </w:rPr>
      </w:pPr>
    </w:p>
    <w:p w14:paraId="1B1DAB48" w14:textId="77777777" w:rsidR="00F25D98" w:rsidRDefault="00F25D98" w:rsidP="00F94BD8">
      <w:pPr>
        <w:textAlignment w:val="baseline"/>
        <w:rPr>
          <w:rFonts w:eastAsia="Times New Roman"/>
          <w:color w:val="000000"/>
          <w:sz w:val="24"/>
        </w:rPr>
      </w:pPr>
    </w:p>
    <w:p w14:paraId="5C40ABD7" w14:textId="77777777" w:rsidR="003847D7" w:rsidRPr="00F25D98" w:rsidRDefault="003847D7" w:rsidP="00F94BD8">
      <w:pPr>
        <w:textAlignment w:val="baseline"/>
        <w:rPr>
          <w:rFonts w:eastAsia="Times New Roman"/>
          <w:b/>
          <w:color w:val="000000"/>
          <w:sz w:val="32"/>
          <w:szCs w:val="32"/>
        </w:rPr>
      </w:pPr>
      <w:r w:rsidRPr="00F25D98">
        <w:rPr>
          <w:rFonts w:eastAsia="Times New Roman"/>
          <w:b/>
          <w:color w:val="000000"/>
          <w:sz w:val="32"/>
          <w:szCs w:val="32"/>
        </w:rPr>
        <w:t>Site 4</w:t>
      </w:r>
    </w:p>
    <w:p w14:paraId="380D4A45" w14:textId="77777777" w:rsidR="003847D7" w:rsidRDefault="003847D7" w:rsidP="00F94BD8">
      <w:pPr>
        <w:textAlignment w:val="baseline"/>
        <w:rPr>
          <w:rFonts w:eastAsia="Times New Roman"/>
          <w:color w:val="000000"/>
          <w:sz w:val="24"/>
        </w:rPr>
      </w:pPr>
    </w:p>
    <w:p w14:paraId="70E719DF" w14:textId="77777777" w:rsidR="003847D7" w:rsidRDefault="003847D7" w:rsidP="00F94BD8">
      <w:pPr>
        <w:textAlignment w:val="baseline"/>
        <w:rPr>
          <w:rFonts w:eastAsia="Times New Roman"/>
          <w:color w:val="000000"/>
          <w:sz w:val="24"/>
        </w:rPr>
      </w:pPr>
    </w:p>
    <w:p w14:paraId="6CD873EC" w14:textId="77777777" w:rsidR="003847D7" w:rsidRDefault="003847D7" w:rsidP="00F94BD8">
      <w:pPr>
        <w:textAlignment w:val="baseline"/>
        <w:rPr>
          <w:rFonts w:eastAsia="Times New Roman"/>
          <w:color w:val="000000"/>
          <w:sz w:val="24"/>
        </w:rPr>
      </w:pPr>
      <w:r>
        <w:rPr>
          <w:noProof/>
          <w:lang w:eastAsia="en-GB"/>
        </w:rPr>
        <w:drawing>
          <wp:inline distT="0" distB="0" distL="0" distR="0" wp14:anchorId="4E137874" wp14:editId="5C00DAB9">
            <wp:extent cx="5029200" cy="246593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9200" cy="2465930"/>
                    </a:xfrm>
                    <a:prstGeom prst="rect">
                      <a:avLst/>
                    </a:prstGeom>
                  </pic:spPr>
                </pic:pic>
              </a:graphicData>
            </a:graphic>
          </wp:inline>
        </w:drawing>
      </w:r>
    </w:p>
    <w:p w14:paraId="46E424F0" w14:textId="77777777" w:rsidR="00DD3489" w:rsidRDefault="00DD3489" w:rsidP="00F94BD8">
      <w:pPr>
        <w:textAlignment w:val="baseline"/>
        <w:rPr>
          <w:rFonts w:eastAsia="Times New Roman"/>
          <w:color w:val="000000"/>
          <w:sz w:val="24"/>
        </w:rPr>
      </w:pPr>
    </w:p>
    <w:p w14:paraId="3969DCEF" w14:textId="77777777" w:rsidR="00DD3489" w:rsidRDefault="00DD3489" w:rsidP="00F94BD8">
      <w:pPr>
        <w:textAlignment w:val="baseline"/>
        <w:rPr>
          <w:rFonts w:eastAsia="Times New Roman"/>
          <w:color w:val="000000"/>
          <w:sz w:val="24"/>
        </w:rPr>
      </w:pPr>
    </w:p>
    <w:p w14:paraId="2D4D9D2F" w14:textId="77777777" w:rsidR="00256B3D" w:rsidRDefault="00F25D98" w:rsidP="00F94BD8">
      <w:pPr>
        <w:textAlignment w:val="baseline"/>
        <w:rPr>
          <w:rFonts w:eastAsia="Times New Roman"/>
          <w:color w:val="000000"/>
          <w:sz w:val="32"/>
          <w:szCs w:val="32"/>
        </w:rPr>
      </w:pPr>
      <w:r w:rsidRPr="00256B3D">
        <w:rPr>
          <w:rFonts w:eastAsia="Times New Roman"/>
          <w:b/>
          <w:color w:val="000000"/>
          <w:sz w:val="32"/>
          <w:szCs w:val="32"/>
        </w:rPr>
        <w:t xml:space="preserve">Site </w:t>
      </w:r>
      <w:r w:rsidR="00256B3D" w:rsidRPr="00256B3D">
        <w:rPr>
          <w:rFonts w:eastAsia="Times New Roman"/>
          <w:b/>
          <w:color w:val="000000"/>
          <w:sz w:val="32"/>
          <w:szCs w:val="32"/>
        </w:rPr>
        <w:t>5</w:t>
      </w:r>
      <w:r>
        <w:rPr>
          <w:rFonts w:eastAsia="Times New Roman"/>
          <w:color w:val="000000"/>
          <w:sz w:val="32"/>
          <w:szCs w:val="32"/>
        </w:rPr>
        <w:t xml:space="preserve">, </w:t>
      </w:r>
    </w:p>
    <w:p w14:paraId="1593DE2E" w14:textId="77777777" w:rsidR="00256B3D" w:rsidRDefault="00256B3D" w:rsidP="00F94BD8">
      <w:pPr>
        <w:textAlignment w:val="baseline"/>
        <w:rPr>
          <w:rFonts w:eastAsia="Times New Roman"/>
          <w:color w:val="000000"/>
          <w:sz w:val="32"/>
          <w:szCs w:val="32"/>
        </w:rPr>
      </w:pPr>
    </w:p>
    <w:p w14:paraId="64BF56D6" w14:textId="77777777" w:rsidR="00256B3D" w:rsidRDefault="00256B3D" w:rsidP="00F94BD8">
      <w:pPr>
        <w:textAlignment w:val="baseline"/>
        <w:rPr>
          <w:rFonts w:eastAsia="Times New Roman"/>
          <w:color w:val="000000"/>
          <w:sz w:val="32"/>
          <w:szCs w:val="32"/>
        </w:rPr>
      </w:pPr>
      <w:r>
        <w:rPr>
          <w:rFonts w:eastAsia="Times New Roman"/>
          <w:noProof/>
          <w:color w:val="000000"/>
          <w:sz w:val="32"/>
          <w:szCs w:val="32"/>
          <w:lang w:eastAsia="en-GB"/>
        </w:rPr>
        <mc:AlternateContent>
          <mc:Choice Requires="wps">
            <w:drawing>
              <wp:anchor distT="0" distB="0" distL="114300" distR="114300" simplePos="0" relativeHeight="251979776" behindDoc="0" locked="0" layoutInCell="1" allowOverlap="1" wp14:anchorId="27D3CA38" wp14:editId="0301861D">
                <wp:simplePos x="0" y="0"/>
                <wp:positionH relativeFrom="column">
                  <wp:posOffset>187671</wp:posOffset>
                </wp:positionH>
                <wp:positionV relativeFrom="paragraph">
                  <wp:posOffset>32385</wp:posOffset>
                </wp:positionV>
                <wp:extent cx="4842164" cy="2535382"/>
                <wp:effectExtent l="0" t="0" r="15875" b="17780"/>
                <wp:wrapNone/>
                <wp:docPr id="2001" name="Text Box 2001"/>
                <wp:cNvGraphicFramePr/>
                <a:graphic xmlns:a="http://schemas.openxmlformats.org/drawingml/2006/main">
                  <a:graphicData uri="http://schemas.microsoft.com/office/word/2010/wordprocessingShape">
                    <wps:wsp>
                      <wps:cNvSpPr txBox="1"/>
                      <wps:spPr>
                        <a:xfrm>
                          <a:off x="0" y="0"/>
                          <a:ext cx="4842164" cy="2535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989E7A" w14:textId="77777777" w:rsidR="00952990" w:rsidRPr="00B75E78" w:rsidRDefault="00952990" w:rsidP="00256B3D">
                            <w:pPr>
                              <w:rPr>
                                <w:b/>
                                <w:sz w:val="28"/>
                                <w:szCs w:val="28"/>
                              </w:rPr>
                            </w:pPr>
                            <w:r w:rsidRPr="00B75E78">
                              <w:rPr>
                                <w:b/>
                                <w:sz w:val="28"/>
                                <w:szCs w:val="28"/>
                              </w:rPr>
                              <w:t>Comments</w:t>
                            </w:r>
                          </w:p>
                          <w:p w14:paraId="3C048157" w14:textId="77777777" w:rsidR="00952990" w:rsidRDefault="00952990" w:rsidP="00256B3D"/>
                          <w:p w14:paraId="13E2CA57" w14:textId="77777777" w:rsidR="00952990" w:rsidRDefault="00952990" w:rsidP="00256B3D">
                            <w:r>
                              <w:t>Brown field site.</w:t>
                            </w:r>
                          </w:p>
                          <w:p w14:paraId="7E791603" w14:textId="77777777" w:rsidR="00952990" w:rsidRDefault="00952990" w:rsidP="00256B3D">
                            <w:r>
                              <w:t>While part of a cluster of buildings, the site is nearly 200m from the eastern edge of the curtilage of the village.</w:t>
                            </w:r>
                          </w:p>
                          <w:p w14:paraId="064E69F4" w14:textId="77777777" w:rsidR="00952990" w:rsidRDefault="00952990" w:rsidP="00256B3D">
                            <w:r>
                              <w:t>Utilities are adjacent to the site but the site will require new infra structure in proportion to the number of houses planned.</w:t>
                            </w:r>
                          </w:p>
                          <w:p w14:paraId="094368AC" w14:textId="77777777" w:rsidR="00952990" w:rsidRDefault="00952990" w:rsidP="00256B3D">
                            <w:r>
                              <w:t>Some impact on the environment.</w:t>
                            </w:r>
                          </w:p>
                          <w:p w14:paraId="7A133658" w14:textId="77777777" w:rsidR="00952990" w:rsidRDefault="00952990" w:rsidP="00256B3D">
                            <w:r>
                              <w:t>Would alter the existing character of the village.</w:t>
                            </w:r>
                          </w:p>
                          <w:p w14:paraId="4E18C016" w14:textId="77777777" w:rsidR="00952990" w:rsidRDefault="00952990" w:rsidP="00256B3D">
                            <w:r>
                              <w:t>Would not keep extra traffic out of village.</w:t>
                            </w:r>
                          </w:p>
                          <w:p w14:paraId="268DD80C" w14:textId="77777777" w:rsidR="00952990" w:rsidRDefault="00952990" w:rsidP="00256B3D">
                            <w:r>
                              <w:t>Some impact on local flooding hot spots and the development will need to meet SUDs requirements.</w:t>
                            </w:r>
                          </w:p>
                          <w:p w14:paraId="2AA605D9" w14:textId="77777777" w:rsidR="00952990" w:rsidRDefault="00952990" w:rsidP="00256B3D">
                            <w:r>
                              <w:t>Some contaminated ground considerations.</w:t>
                            </w:r>
                          </w:p>
                          <w:p w14:paraId="3E3B263B" w14:textId="77777777" w:rsidR="00952990" w:rsidRDefault="00952990" w:rsidP="00256B3D">
                            <w:r>
                              <w:t>Support for development in the2019 survey.</w:t>
                            </w:r>
                          </w:p>
                          <w:p w14:paraId="7E367B73" w14:textId="77777777" w:rsidR="00952990" w:rsidRDefault="0095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3CA38" id="Text Box 2001" o:spid="_x0000_s1078" type="#_x0000_t202" style="position:absolute;margin-left:14.8pt;margin-top:2.55pt;width:381.25pt;height:199.6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" fillcolor="white [3201]" strokeweight=".5pt">
                <v:textbox>
                  <w:txbxContent>
                    <w:p w14:paraId="2A989E7A" w14:textId="77777777" w:rsidR="00952990" w:rsidRPr="00B75E78" w:rsidRDefault="00952990" w:rsidP="00256B3D">
                      <w:pPr>
                        <w:rPr>
                          <w:b/>
                          <w:sz w:val="28"/>
                          <w:szCs w:val="28"/>
                        </w:rPr>
                      </w:pPr>
                      <w:r w:rsidRPr="00B75E78">
                        <w:rPr>
                          <w:b/>
                          <w:sz w:val="28"/>
                          <w:szCs w:val="28"/>
                        </w:rPr>
                        <w:t>Comments</w:t>
                      </w:r>
                    </w:p>
                    <w:p w14:paraId="3C048157" w14:textId="77777777" w:rsidR="00952990" w:rsidRDefault="00952990" w:rsidP="00256B3D"/>
                    <w:p w14:paraId="13E2CA57" w14:textId="77777777" w:rsidR="00952990" w:rsidRDefault="00952990" w:rsidP="00256B3D">
                      <w:r>
                        <w:t>Brown field site.</w:t>
                      </w:r>
                    </w:p>
                    <w:p w14:paraId="7E791603" w14:textId="77777777" w:rsidR="00952990" w:rsidRDefault="00952990" w:rsidP="00256B3D">
                      <w:r>
                        <w:t>While part of a cluster of buildings, the site is nearly 200m from the eastern edge of the curtilage of the village.</w:t>
                      </w:r>
                    </w:p>
                    <w:p w14:paraId="064E69F4" w14:textId="77777777" w:rsidR="00952990" w:rsidRDefault="00952990" w:rsidP="00256B3D">
                      <w:r>
                        <w:t>Utilities are adjacent to the site but the site will require new infra structure in proportion to the number of houses planned.</w:t>
                      </w:r>
                    </w:p>
                    <w:p w14:paraId="094368AC" w14:textId="77777777" w:rsidR="00952990" w:rsidRDefault="00952990" w:rsidP="00256B3D">
                      <w:r>
                        <w:t>Some impact on the environment.</w:t>
                      </w:r>
                    </w:p>
                    <w:p w14:paraId="7A133658" w14:textId="77777777" w:rsidR="00952990" w:rsidRDefault="00952990" w:rsidP="00256B3D">
                      <w:r>
                        <w:t>Would alter the existing character of the village.</w:t>
                      </w:r>
                    </w:p>
                    <w:p w14:paraId="4E18C016" w14:textId="77777777" w:rsidR="00952990" w:rsidRDefault="00952990" w:rsidP="00256B3D">
                      <w:r>
                        <w:t>Would not keep extra traffic out of village.</w:t>
                      </w:r>
                    </w:p>
                    <w:p w14:paraId="268DD80C" w14:textId="77777777" w:rsidR="00952990" w:rsidRDefault="00952990" w:rsidP="00256B3D">
                      <w:r>
                        <w:t>Some impact on local flooding hot spots and the development will need to meet SUDs requirements.</w:t>
                      </w:r>
                    </w:p>
                    <w:p w14:paraId="2AA605D9" w14:textId="77777777" w:rsidR="00952990" w:rsidRDefault="00952990" w:rsidP="00256B3D">
                      <w:r>
                        <w:t>Some contaminated ground considerations.</w:t>
                      </w:r>
                    </w:p>
                    <w:p w14:paraId="3E3B263B" w14:textId="77777777" w:rsidR="00952990" w:rsidRDefault="00952990" w:rsidP="00256B3D">
                      <w:r>
                        <w:t>Support for development in the2019 survey.</w:t>
                      </w:r>
                    </w:p>
                    <w:p w14:paraId="7E367B73" w14:textId="77777777" w:rsidR="00952990" w:rsidRDefault="00952990"/>
                  </w:txbxContent>
                </v:textbox>
              </v:shape>
            </w:pict>
          </mc:Fallback>
        </mc:AlternateContent>
      </w:r>
    </w:p>
    <w:p w14:paraId="1B733E90" w14:textId="77777777" w:rsidR="00256B3D" w:rsidRDefault="00256B3D" w:rsidP="00F94BD8">
      <w:pPr>
        <w:textAlignment w:val="baseline"/>
        <w:rPr>
          <w:rFonts w:eastAsia="Times New Roman"/>
          <w:color w:val="000000"/>
          <w:sz w:val="32"/>
          <w:szCs w:val="32"/>
        </w:rPr>
      </w:pPr>
    </w:p>
    <w:p w14:paraId="2F33E697" w14:textId="77777777" w:rsidR="00256B3D" w:rsidRDefault="00256B3D" w:rsidP="00F94BD8">
      <w:pPr>
        <w:textAlignment w:val="baseline"/>
        <w:rPr>
          <w:rFonts w:eastAsia="Times New Roman"/>
          <w:color w:val="000000"/>
          <w:sz w:val="32"/>
          <w:szCs w:val="32"/>
        </w:rPr>
      </w:pPr>
    </w:p>
    <w:p w14:paraId="7522053F" w14:textId="77777777" w:rsidR="00256B3D" w:rsidRDefault="00256B3D" w:rsidP="00F94BD8">
      <w:pPr>
        <w:textAlignment w:val="baseline"/>
        <w:rPr>
          <w:rFonts w:eastAsia="Times New Roman"/>
          <w:color w:val="000000"/>
          <w:sz w:val="32"/>
          <w:szCs w:val="32"/>
        </w:rPr>
      </w:pPr>
    </w:p>
    <w:p w14:paraId="35302C49" w14:textId="77777777" w:rsidR="00256B3D" w:rsidRDefault="00256B3D" w:rsidP="00F94BD8">
      <w:pPr>
        <w:textAlignment w:val="baseline"/>
        <w:rPr>
          <w:rFonts w:eastAsia="Times New Roman"/>
          <w:color w:val="000000"/>
          <w:sz w:val="32"/>
          <w:szCs w:val="32"/>
        </w:rPr>
      </w:pPr>
    </w:p>
    <w:p w14:paraId="141FC3AA" w14:textId="77777777" w:rsidR="00256B3D" w:rsidRDefault="00256B3D" w:rsidP="00F94BD8">
      <w:pPr>
        <w:textAlignment w:val="baseline"/>
        <w:rPr>
          <w:rFonts w:eastAsia="Times New Roman"/>
          <w:color w:val="000000"/>
          <w:sz w:val="32"/>
          <w:szCs w:val="32"/>
        </w:rPr>
      </w:pPr>
    </w:p>
    <w:p w14:paraId="21A20DC0" w14:textId="77777777" w:rsidR="00256B3D" w:rsidRDefault="00256B3D" w:rsidP="00F94BD8">
      <w:pPr>
        <w:textAlignment w:val="baseline"/>
        <w:rPr>
          <w:rFonts w:eastAsia="Times New Roman"/>
          <w:color w:val="000000"/>
          <w:sz w:val="32"/>
          <w:szCs w:val="32"/>
        </w:rPr>
      </w:pPr>
    </w:p>
    <w:p w14:paraId="60F6530B" w14:textId="77777777" w:rsidR="00256B3D" w:rsidRDefault="00256B3D" w:rsidP="00F94BD8">
      <w:pPr>
        <w:textAlignment w:val="baseline"/>
        <w:rPr>
          <w:rFonts w:eastAsia="Times New Roman"/>
          <w:color w:val="000000"/>
          <w:sz w:val="32"/>
          <w:szCs w:val="32"/>
        </w:rPr>
      </w:pPr>
    </w:p>
    <w:p w14:paraId="64DCB418" w14:textId="77777777" w:rsidR="00256B3D" w:rsidRDefault="00256B3D" w:rsidP="00F94BD8">
      <w:pPr>
        <w:textAlignment w:val="baseline"/>
        <w:rPr>
          <w:rFonts w:eastAsia="Times New Roman"/>
          <w:color w:val="000000"/>
          <w:sz w:val="32"/>
          <w:szCs w:val="32"/>
        </w:rPr>
      </w:pPr>
    </w:p>
    <w:p w14:paraId="01F5FA87" w14:textId="77777777" w:rsidR="00256B3D" w:rsidRDefault="00256B3D" w:rsidP="00F94BD8">
      <w:pPr>
        <w:textAlignment w:val="baseline"/>
        <w:rPr>
          <w:rFonts w:eastAsia="Times New Roman"/>
          <w:color w:val="000000"/>
          <w:sz w:val="32"/>
          <w:szCs w:val="32"/>
        </w:rPr>
      </w:pPr>
    </w:p>
    <w:p w14:paraId="5498BF8B" w14:textId="77777777" w:rsidR="00256B3D" w:rsidRDefault="00256B3D" w:rsidP="00F94BD8">
      <w:pPr>
        <w:textAlignment w:val="baseline"/>
        <w:rPr>
          <w:rFonts w:eastAsia="Times New Roman"/>
          <w:color w:val="000000"/>
          <w:sz w:val="32"/>
          <w:szCs w:val="32"/>
        </w:rPr>
      </w:pPr>
    </w:p>
    <w:p w14:paraId="02F921AD" w14:textId="77777777" w:rsidR="00256B3D" w:rsidRDefault="00256B3D" w:rsidP="00F94BD8">
      <w:pPr>
        <w:textAlignment w:val="baseline"/>
        <w:rPr>
          <w:rFonts w:eastAsia="Times New Roman"/>
          <w:color w:val="000000"/>
          <w:sz w:val="32"/>
          <w:szCs w:val="32"/>
        </w:rPr>
      </w:pPr>
    </w:p>
    <w:p w14:paraId="2A8D9CBA" w14:textId="77777777" w:rsidR="00256B3D" w:rsidRDefault="00256B3D" w:rsidP="00F94BD8">
      <w:pPr>
        <w:textAlignment w:val="baseline"/>
        <w:rPr>
          <w:rFonts w:eastAsia="Times New Roman"/>
          <w:color w:val="000000"/>
          <w:sz w:val="32"/>
          <w:szCs w:val="32"/>
        </w:rPr>
      </w:pPr>
    </w:p>
    <w:p w14:paraId="15C24BDD" w14:textId="77777777" w:rsidR="00256B3D" w:rsidRDefault="00256B3D" w:rsidP="00F94BD8">
      <w:pPr>
        <w:textAlignment w:val="baseline"/>
        <w:rPr>
          <w:rFonts w:eastAsia="Times New Roman"/>
          <w:b/>
          <w:color w:val="000000"/>
          <w:sz w:val="32"/>
          <w:szCs w:val="32"/>
        </w:rPr>
      </w:pPr>
      <w:r w:rsidRPr="00B65828">
        <w:rPr>
          <w:rFonts w:eastAsia="Times New Roman"/>
          <w:b/>
          <w:color w:val="000000"/>
          <w:sz w:val="32"/>
          <w:szCs w:val="32"/>
        </w:rPr>
        <w:t>With the December 2019 survey results showing a majority wish for fewer than 75 ho</w:t>
      </w:r>
      <w:r w:rsidR="00B65828" w:rsidRPr="00B65828">
        <w:rPr>
          <w:rFonts w:eastAsia="Times New Roman"/>
          <w:b/>
          <w:color w:val="000000"/>
          <w:sz w:val="32"/>
          <w:szCs w:val="32"/>
        </w:rPr>
        <w:t>u</w:t>
      </w:r>
      <w:r w:rsidRPr="00B65828">
        <w:rPr>
          <w:rFonts w:eastAsia="Times New Roman"/>
          <w:b/>
          <w:color w:val="000000"/>
          <w:sz w:val="32"/>
          <w:szCs w:val="32"/>
        </w:rPr>
        <w:t>ses be included in the Neighbourhood Development Plan</w:t>
      </w:r>
      <w:r w:rsidR="00DE3490" w:rsidRPr="00B65828">
        <w:rPr>
          <w:rFonts w:eastAsia="Times New Roman"/>
          <w:b/>
          <w:color w:val="000000"/>
          <w:sz w:val="32"/>
          <w:szCs w:val="32"/>
        </w:rPr>
        <w:t>,</w:t>
      </w:r>
      <w:r w:rsidRPr="00B65828">
        <w:rPr>
          <w:rFonts w:eastAsia="Times New Roman"/>
          <w:b/>
          <w:color w:val="000000"/>
          <w:sz w:val="32"/>
          <w:szCs w:val="32"/>
        </w:rPr>
        <w:t xml:space="preserve"> </w:t>
      </w:r>
      <w:r w:rsidR="00F25D98" w:rsidRPr="00B65828">
        <w:rPr>
          <w:rFonts w:eastAsia="Times New Roman"/>
          <w:b/>
          <w:color w:val="000000"/>
          <w:sz w:val="32"/>
          <w:szCs w:val="32"/>
        </w:rPr>
        <w:t xml:space="preserve">up to 50 houses </w:t>
      </w:r>
      <w:r w:rsidRPr="00B65828">
        <w:rPr>
          <w:rFonts w:eastAsia="Times New Roman"/>
          <w:b/>
          <w:color w:val="000000"/>
          <w:sz w:val="32"/>
          <w:szCs w:val="32"/>
        </w:rPr>
        <w:t>on</w:t>
      </w:r>
      <w:r w:rsidR="00F25D98" w:rsidRPr="00B65828">
        <w:rPr>
          <w:rFonts w:eastAsia="Times New Roman"/>
          <w:b/>
          <w:color w:val="000000"/>
          <w:sz w:val="32"/>
          <w:szCs w:val="32"/>
        </w:rPr>
        <w:t xml:space="preserve"> Site </w:t>
      </w:r>
      <w:r w:rsidRPr="00B65828">
        <w:rPr>
          <w:rFonts w:eastAsia="Times New Roman"/>
          <w:b/>
          <w:color w:val="000000"/>
          <w:sz w:val="32"/>
          <w:szCs w:val="32"/>
        </w:rPr>
        <w:t>1</w:t>
      </w:r>
      <w:r w:rsidR="00DE3490" w:rsidRPr="00B65828">
        <w:rPr>
          <w:rFonts w:eastAsia="Times New Roman"/>
          <w:b/>
          <w:color w:val="000000"/>
          <w:sz w:val="32"/>
          <w:szCs w:val="32"/>
        </w:rPr>
        <w:t xml:space="preserve"> and </w:t>
      </w:r>
      <w:r w:rsidR="00F25D98" w:rsidRPr="00B65828">
        <w:rPr>
          <w:rFonts w:eastAsia="Times New Roman"/>
          <w:b/>
          <w:color w:val="000000"/>
          <w:sz w:val="32"/>
          <w:szCs w:val="32"/>
        </w:rPr>
        <w:t xml:space="preserve">26 new dwellings </w:t>
      </w:r>
      <w:r w:rsidRPr="00B65828">
        <w:rPr>
          <w:rFonts w:eastAsia="Times New Roman"/>
          <w:b/>
          <w:color w:val="000000"/>
          <w:sz w:val="32"/>
          <w:szCs w:val="32"/>
        </w:rPr>
        <w:t>on Site 5 would meet that requirement.</w:t>
      </w:r>
    </w:p>
    <w:p w14:paraId="59E521EB" w14:textId="77777777" w:rsidR="002F5664" w:rsidRDefault="002F5664" w:rsidP="00F94BD8">
      <w:pPr>
        <w:textAlignment w:val="baseline"/>
        <w:rPr>
          <w:rFonts w:eastAsia="Times New Roman"/>
          <w:b/>
          <w:color w:val="000000"/>
          <w:sz w:val="32"/>
          <w:szCs w:val="32"/>
        </w:rPr>
      </w:pPr>
    </w:p>
    <w:p w14:paraId="46531CE5" w14:textId="77777777" w:rsidR="002F5664" w:rsidRDefault="002F5664" w:rsidP="00F94BD8">
      <w:pPr>
        <w:textAlignment w:val="baseline"/>
        <w:rPr>
          <w:rFonts w:eastAsia="Times New Roman"/>
          <w:b/>
          <w:color w:val="000000"/>
          <w:sz w:val="32"/>
          <w:szCs w:val="32"/>
        </w:rPr>
      </w:pPr>
    </w:p>
    <w:p w14:paraId="7D8865F0" w14:textId="77777777" w:rsidR="002F5664" w:rsidRDefault="002F5664" w:rsidP="00F94BD8">
      <w:pPr>
        <w:textAlignment w:val="baseline"/>
        <w:rPr>
          <w:rFonts w:eastAsia="Times New Roman"/>
          <w:b/>
          <w:color w:val="000000"/>
          <w:sz w:val="32"/>
          <w:szCs w:val="32"/>
        </w:rPr>
      </w:pPr>
    </w:p>
    <w:p w14:paraId="74BBA5D7" w14:textId="77777777" w:rsidR="002F5664" w:rsidRDefault="002F5664" w:rsidP="00F94BD8">
      <w:pPr>
        <w:textAlignment w:val="baseline"/>
        <w:rPr>
          <w:rFonts w:eastAsia="Times New Roman"/>
          <w:b/>
          <w:color w:val="000000"/>
          <w:sz w:val="32"/>
          <w:szCs w:val="32"/>
        </w:rPr>
      </w:pPr>
    </w:p>
    <w:p w14:paraId="5DD61A78" w14:textId="77777777" w:rsidR="002F5664" w:rsidRDefault="002F5664" w:rsidP="00F94BD8">
      <w:pPr>
        <w:textAlignment w:val="baseline"/>
        <w:rPr>
          <w:rFonts w:eastAsia="Times New Roman"/>
          <w:b/>
          <w:color w:val="000000"/>
          <w:sz w:val="32"/>
          <w:szCs w:val="32"/>
        </w:rPr>
      </w:pPr>
    </w:p>
    <w:p w14:paraId="79C2670D" w14:textId="77777777" w:rsidR="002F5664" w:rsidRDefault="002F5664" w:rsidP="00F94BD8">
      <w:pPr>
        <w:textAlignment w:val="baseline"/>
        <w:rPr>
          <w:rFonts w:eastAsia="Times New Roman"/>
          <w:b/>
          <w:color w:val="000000"/>
          <w:sz w:val="32"/>
          <w:szCs w:val="32"/>
        </w:rPr>
      </w:pPr>
    </w:p>
    <w:p w14:paraId="31F8486C" w14:textId="77777777" w:rsidR="002F5664" w:rsidRDefault="002F5664" w:rsidP="00F94BD8">
      <w:pPr>
        <w:textAlignment w:val="baseline"/>
        <w:rPr>
          <w:rFonts w:eastAsia="Times New Roman"/>
          <w:b/>
          <w:color w:val="000000"/>
          <w:sz w:val="32"/>
          <w:szCs w:val="32"/>
        </w:rPr>
      </w:pPr>
    </w:p>
    <w:p w14:paraId="1CFF23E3" w14:textId="77777777" w:rsidR="002F5664" w:rsidRDefault="002F5664" w:rsidP="00F94BD8">
      <w:pPr>
        <w:textAlignment w:val="baseline"/>
        <w:rPr>
          <w:rFonts w:eastAsia="Times New Roman"/>
          <w:b/>
          <w:color w:val="000000"/>
          <w:sz w:val="32"/>
          <w:szCs w:val="32"/>
        </w:rPr>
      </w:pPr>
    </w:p>
    <w:p w14:paraId="03108E57" w14:textId="77777777" w:rsidR="002F5664" w:rsidRDefault="002F5664" w:rsidP="00F94BD8">
      <w:pPr>
        <w:textAlignment w:val="baseline"/>
        <w:rPr>
          <w:rFonts w:eastAsia="Times New Roman"/>
          <w:b/>
          <w:color w:val="000000"/>
          <w:sz w:val="32"/>
          <w:szCs w:val="32"/>
        </w:rPr>
      </w:pPr>
    </w:p>
    <w:p w14:paraId="2D314F09" w14:textId="77777777" w:rsidR="002F5664" w:rsidRDefault="002F5664" w:rsidP="00F94BD8">
      <w:pPr>
        <w:textAlignment w:val="baseline"/>
        <w:rPr>
          <w:rFonts w:eastAsia="Times New Roman"/>
          <w:b/>
          <w:color w:val="000000"/>
          <w:sz w:val="32"/>
          <w:szCs w:val="32"/>
        </w:rPr>
      </w:pPr>
    </w:p>
    <w:p w14:paraId="57B1E549" w14:textId="77777777" w:rsidR="002F5664" w:rsidRDefault="002F5664" w:rsidP="00F94BD8">
      <w:pPr>
        <w:textAlignment w:val="baseline"/>
        <w:rPr>
          <w:rFonts w:eastAsia="Times New Roman"/>
          <w:b/>
          <w:color w:val="000000"/>
          <w:sz w:val="32"/>
          <w:szCs w:val="32"/>
        </w:rPr>
      </w:pPr>
      <w:r>
        <w:rPr>
          <w:rFonts w:eastAsia="Times New Roman"/>
          <w:b/>
          <w:noProof/>
          <w:color w:val="000000"/>
          <w:sz w:val="32"/>
          <w:szCs w:val="32"/>
          <w:lang w:eastAsia="en-GB"/>
        </w:rPr>
        <w:lastRenderedPageBreak/>
        <mc:AlternateContent>
          <mc:Choice Requires="wps">
            <w:drawing>
              <wp:anchor distT="0" distB="0" distL="114300" distR="114300" simplePos="0" relativeHeight="251980800" behindDoc="0" locked="0" layoutInCell="1" allowOverlap="1" wp14:anchorId="6C82A9C0" wp14:editId="5B03E2EE">
                <wp:simplePos x="0" y="0"/>
                <wp:positionH relativeFrom="column">
                  <wp:posOffset>-14150</wp:posOffset>
                </wp:positionH>
                <wp:positionV relativeFrom="paragraph">
                  <wp:posOffset>210953</wp:posOffset>
                </wp:positionV>
                <wp:extent cx="5841242" cy="3889612"/>
                <wp:effectExtent l="0" t="0" r="26670" b="15875"/>
                <wp:wrapNone/>
                <wp:docPr id="2002" name="Text Box 2002"/>
                <wp:cNvGraphicFramePr/>
                <a:graphic xmlns:a="http://schemas.openxmlformats.org/drawingml/2006/main">
                  <a:graphicData uri="http://schemas.microsoft.com/office/word/2010/wordprocessingShape">
                    <wps:wsp>
                      <wps:cNvSpPr txBox="1"/>
                      <wps:spPr>
                        <a:xfrm>
                          <a:off x="0" y="0"/>
                          <a:ext cx="5841242" cy="38896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8107D" w14:textId="3FA77A9D" w:rsidR="002F5664" w:rsidRDefault="00720846">
                            <w:r>
                              <w:rPr>
                                <w:noProof/>
                              </w:rPr>
                              <w:drawing>
                                <wp:inline distT="0" distB="0" distL="0" distR="0" wp14:anchorId="1717A52A" wp14:editId="6FCCCDEB">
                                  <wp:extent cx="5760801" cy="3719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8714" cy="37241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A9C0" id="Text Box 2002" o:spid="_x0000_s1079" type="#_x0000_t202" style="position:absolute;margin-left:-1.1pt;margin-top:16.6pt;width:459.95pt;height:30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" fillcolor="white [3201]" strokeweight=".5pt">
                <v:textbox>
                  <w:txbxContent>
                    <w:p w14:paraId="05C8107D" w14:textId="3FA77A9D" w:rsidR="002F5664" w:rsidRDefault="00720846">
                      <w:r>
                        <w:rPr>
                          <w:noProof/>
                        </w:rPr>
                        <w:drawing>
                          <wp:inline distT="0" distB="0" distL="0" distR="0" wp14:anchorId="1717A52A" wp14:editId="6FCCCDEB">
                            <wp:extent cx="5760801" cy="3719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8714" cy="3724124"/>
                                    </a:xfrm>
                                    <a:prstGeom prst="rect">
                                      <a:avLst/>
                                    </a:prstGeom>
                                  </pic:spPr>
                                </pic:pic>
                              </a:graphicData>
                            </a:graphic>
                          </wp:inline>
                        </w:drawing>
                      </w:r>
                    </w:p>
                  </w:txbxContent>
                </v:textbox>
              </v:shape>
            </w:pict>
          </mc:Fallback>
        </mc:AlternateContent>
      </w:r>
    </w:p>
    <w:p w14:paraId="5EB60A45" w14:textId="77777777" w:rsidR="002F5664" w:rsidRDefault="002F5664" w:rsidP="00F94BD8">
      <w:pPr>
        <w:textAlignment w:val="baseline"/>
        <w:rPr>
          <w:rFonts w:eastAsia="Times New Roman"/>
          <w:b/>
          <w:color w:val="000000"/>
          <w:sz w:val="32"/>
          <w:szCs w:val="32"/>
        </w:rPr>
      </w:pPr>
    </w:p>
    <w:p w14:paraId="08B4D05D" w14:textId="77777777" w:rsidR="002F5664" w:rsidRDefault="002F5664" w:rsidP="00F94BD8">
      <w:pPr>
        <w:textAlignment w:val="baseline"/>
        <w:rPr>
          <w:rFonts w:eastAsia="Times New Roman"/>
          <w:b/>
          <w:color w:val="000000"/>
          <w:sz w:val="32"/>
          <w:szCs w:val="32"/>
        </w:rPr>
      </w:pPr>
    </w:p>
    <w:p w14:paraId="1BAA245A" w14:textId="77777777" w:rsidR="002F5664" w:rsidRDefault="002F5664" w:rsidP="00F94BD8">
      <w:pPr>
        <w:textAlignment w:val="baseline"/>
        <w:rPr>
          <w:rFonts w:eastAsia="Times New Roman"/>
          <w:b/>
          <w:color w:val="000000"/>
          <w:sz w:val="32"/>
          <w:szCs w:val="32"/>
        </w:rPr>
      </w:pPr>
    </w:p>
    <w:p w14:paraId="69415CBF" w14:textId="77777777" w:rsidR="002F5664" w:rsidRDefault="002F5664" w:rsidP="00F94BD8">
      <w:pPr>
        <w:textAlignment w:val="baseline"/>
        <w:rPr>
          <w:rFonts w:eastAsia="Times New Roman"/>
          <w:b/>
          <w:color w:val="000000"/>
          <w:sz w:val="32"/>
          <w:szCs w:val="32"/>
        </w:rPr>
      </w:pPr>
    </w:p>
    <w:p w14:paraId="0B8FF33E" w14:textId="77777777" w:rsidR="002F5664" w:rsidRDefault="002F5664" w:rsidP="00F94BD8">
      <w:pPr>
        <w:textAlignment w:val="baseline"/>
        <w:rPr>
          <w:rFonts w:eastAsia="Times New Roman"/>
          <w:b/>
          <w:color w:val="000000"/>
          <w:sz w:val="32"/>
          <w:szCs w:val="32"/>
        </w:rPr>
      </w:pPr>
    </w:p>
    <w:p w14:paraId="2C733B8F" w14:textId="77777777" w:rsidR="002F5664" w:rsidRDefault="002F5664" w:rsidP="00F94BD8">
      <w:pPr>
        <w:textAlignment w:val="baseline"/>
        <w:rPr>
          <w:rFonts w:eastAsia="Times New Roman"/>
          <w:b/>
          <w:color w:val="000000"/>
          <w:sz w:val="32"/>
          <w:szCs w:val="32"/>
        </w:rPr>
      </w:pPr>
    </w:p>
    <w:p w14:paraId="5BC0B2F7" w14:textId="77777777" w:rsidR="00256B3D" w:rsidRDefault="00256B3D" w:rsidP="00F94BD8">
      <w:pPr>
        <w:textAlignment w:val="baseline"/>
        <w:rPr>
          <w:rFonts w:eastAsia="Times New Roman"/>
          <w:b/>
          <w:color w:val="000000"/>
          <w:sz w:val="32"/>
          <w:szCs w:val="32"/>
        </w:rPr>
      </w:pPr>
    </w:p>
    <w:p w14:paraId="0A9E9BA7" w14:textId="77777777" w:rsidR="002F5664" w:rsidRDefault="002F5664" w:rsidP="00F94BD8">
      <w:pPr>
        <w:textAlignment w:val="baseline"/>
        <w:rPr>
          <w:rFonts w:eastAsia="Times New Roman"/>
          <w:b/>
          <w:color w:val="000000"/>
          <w:sz w:val="32"/>
          <w:szCs w:val="32"/>
        </w:rPr>
      </w:pPr>
    </w:p>
    <w:p w14:paraId="01C61B0E" w14:textId="77777777" w:rsidR="002F5664" w:rsidRDefault="002F5664" w:rsidP="00F94BD8">
      <w:pPr>
        <w:textAlignment w:val="baseline"/>
        <w:rPr>
          <w:rFonts w:eastAsia="Times New Roman"/>
          <w:b/>
          <w:color w:val="000000"/>
          <w:sz w:val="32"/>
          <w:szCs w:val="32"/>
        </w:rPr>
      </w:pPr>
    </w:p>
    <w:p w14:paraId="2808A335" w14:textId="77777777" w:rsidR="002F5664" w:rsidRDefault="002F5664" w:rsidP="00F94BD8">
      <w:pPr>
        <w:textAlignment w:val="baseline"/>
        <w:rPr>
          <w:rFonts w:eastAsia="Times New Roman"/>
          <w:b/>
          <w:color w:val="000000"/>
          <w:sz w:val="32"/>
          <w:szCs w:val="32"/>
        </w:rPr>
      </w:pPr>
    </w:p>
    <w:p w14:paraId="6E69E7CB" w14:textId="77777777" w:rsidR="002F5664" w:rsidRDefault="002F5664" w:rsidP="00F94BD8">
      <w:pPr>
        <w:textAlignment w:val="baseline"/>
        <w:rPr>
          <w:rFonts w:eastAsia="Times New Roman"/>
          <w:b/>
          <w:color w:val="000000"/>
          <w:sz w:val="32"/>
          <w:szCs w:val="32"/>
        </w:rPr>
      </w:pPr>
    </w:p>
    <w:p w14:paraId="6FEE48C9" w14:textId="77777777" w:rsidR="002F5664" w:rsidRDefault="002F5664" w:rsidP="00F94BD8">
      <w:pPr>
        <w:textAlignment w:val="baseline"/>
        <w:rPr>
          <w:rFonts w:eastAsia="Times New Roman"/>
          <w:b/>
          <w:color w:val="000000"/>
          <w:sz w:val="32"/>
          <w:szCs w:val="32"/>
        </w:rPr>
      </w:pPr>
    </w:p>
    <w:p w14:paraId="236B328B" w14:textId="77777777" w:rsidR="002F5664" w:rsidRDefault="002F5664" w:rsidP="00F94BD8">
      <w:pPr>
        <w:textAlignment w:val="baseline"/>
        <w:rPr>
          <w:rFonts w:eastAsia="Times New Roman"/>
          <w:b/>
          <w:color w:val="000000"/>
          <w:sz w:val="32"/>
          <w:szCs w:val="32"/>
        </w:rPr>
      </w:pPr>
    </w:p>
    <w:p w14:paraId="627ECB25" w14:textId="77777777" w:rsidR="002F5664" w:rsidRDefault="002F5664" w:rsidP="00F94BD8">
      <w:pPr>
        <w:textAlignment w:val="baseline"/>
        <w:rPr>
          <w:rFonts w:eastAsia="Times New Roman"/>
          <w:b/>
          <w:color w:val="000000"/>
          <w:sz w:val="32"/>
          <w:szCs w:val="32"/>
        </w:rPr>
      </w:pPr>
    </w:p>
    <w:p w14:paraId="354443AD" w14:textId="77777777" w:rsidR="002F5664" w:rsidRDefault="002F5664" w:rsidP="00F94BD8">
      <w:pPr>
        <w:textAlignment w:val="baseline"/>
        <w:rPr>
          <w:rFonts w:eastAsia="Times New Roman"/>
          <w:b/>
          <w:color w:val="000000"/>
          <w:sz w:val="32"/>
          <w:szCs w:val="32"/>
        </w:rPr>
      </w:pPr>
    </w:p>
    <w:p w14:paraId="16E519A5" w14:textId="77777777" w:rsidR="002F5664" w:rsidRDefault="002F5664" w:rsidP="00F94BD8">
      <w:pPr>
        <w:textAlignment w:val="baseline"/>
        <w:rPr>
          <w:rFonts w:eastAsia="Times New Roman"/>
          <w:b/>
          <w:color w:val="000000"/>
          <w:sz w:val="32"/>
          <w:szCs w:val="32"/>
        </w:rPr>
      </w:pPr>
    </w:p>
    <w:p w14:paraId="6E158197" w14:textId="77777777" w:rsidR="002F5664" w:rsidRPr="00B65828" w:rsidRDefault="002F5664" w:rsidP="00F94BD8">
      <w:pPr>
        <w:textAlignment w:val="baseline"/>
        <w:rPr>
          <w:rFonts w:eastAsia="Times New Roman"/>
          <w:b/>
          <w:color w:val="000000"/>
          <w:sz w:val="32"/>
          <w:szCs w:val="32"/>
        </w:rPr>
      </w:pPr>
    </w:p>
    <w:p w14:paraId="4A1975F7" w14:textId="77777777" w:rsidR="002F5664" w:rsidRDefault="002F5664" w:rsidP="00F94BD8">
      <w:pPr>
        <w:textAlignment w:val="baseline"/>
        <w:rPr>
          <w:rFonts w:eastAsia="Times New Roman"/>
          <w:b/>
          <w:color w:val="000000"/>
          <w:sz w:val="32"/>
          <w:szCs w:val="32"/>
        </w:rPr>
      </w:pPr>
    </w:p>
    <w:p w14:paraId="4DCF652A" w14:textId="77777777" w:rsidR="002F5664" w:rsidRDefault="002F5664" w:rsidP="00F94BD8">
      <w:pPr>
        <w:textAlignment w:val="baseline"/>
        <w:rPr>
          <w:rFonts w:eastAsia="Times New Roman"/>
          <w:b/>
          <w:color w:val="000000"/>
          <w:sz w:val="32"/>
          <w:szCs w:val="32"/>
        </w:rPr>
      </w:pPr>
    </w:p>
    <w:p w14:paraId="2868CD55" w14:textId="77777777" w:rsidR="00F25D98" w:rsidRPr="00B65828" w:rsidRDefault="00256B3D" w:rsidP="00F94BD8">
      <w:pPr>
        <w:textAlignment w:val="baseline"/>
        <w:rPr>
          <w:rFonts w:eastAsia="Times New Roman"/>
          <w:b/>
          <w:color w:val="000000"/>
          <w:sz w:val="32"/>
          <w:szCs w:val="32"/>
        </w:rPr>
      </w:pPr>
      <w:r w:rsidRPr="00B65828">
        <w:rPr>
          <w:rFonts w:eastAsia="Times New Roman"/>
          <w:b/>
          <w:color w:val="000000"/>
          <w:sz w:val="32"/>
          <w:szCs w:val="32"/>
        </w:rPr>
        <w:t xml:space="preserve">Should more houses be necessary to pay for the new link road or to acquire the Paddock for recreational use Site 1A with space for 150 new homes </w:t>
      </w:r>
      <w:r w:rsidR="002F5664">
        <w:rPr>
          <w:rFonts w:eastAsia="Times New Roman"/>
          <w:b/>
          <w:color w:val="000000"/>
          <w:sz w:val="32"/>
          <w:szCs w:val="32"/>
        </w:rPr>
        <w:t xml:space="preserve">in addition to Site1 </w:t>
      </w:r>
      <w:r w:rsidRPr="00B65828">
        <w:rPr>
          <w:rFonts w:eastAsia="Times New Roman"/>
          <w:b/>
          <w:color w:val="000000"/>
          <w:sz w:val="32"/>
          <w:szCs w:val="32"/>
        </w:rPr>
        <w:t>could meet th</w:t>
      </w:r>
      <w:r w:rsidR="00DE3490" w:rsidRPr="00B65828">
        <w:rPr>
          <w:rFonts w:eastAsia="Times New Roman"/>
          <w:b/>
          <w:color w:val="000000"/>
          <w:sz w:val="32"/>
          <w:szCs w:val="32"/>
        </w:rPr>
        <w:t>at</w:t>
      </w:r>
      <w:r w:rsidRPr="00B65828">
        <w:rPr>
          <w:rFonts w:eastAsia="Times New Roman"/>
          <w:b/>
          <w:color w:val="000000"/>
          <w:sz w:val="32"/>
          <w:szCs w:val="32"/>
        </w:rPr>
        <w:t xml:space="preserve"> need.</w:t>
      </w:r>
    </w:p>
    <w:p w14:paraId="5799FDE2" w14:textId="77777777" w:rsidR="00256B3D" w:rsidRPr="00B65828" w:rsidRDefault="00256B3D" w:rsidP="00F94BD8">
      <w:pPr>
        <w:textAlignment w:val="baseline"/>
        <w:rPr>
          <w:rFonts w:eastAsia="Times New Roman"/>
          <w:b/>
          <w:color w:val="000000"/>
          <w:sz w:val="32"/>
          <w:szCs w:val="32"/>
        </w:rPr>
      </w:pPr>
    </w:p>
    <w:p w14:paraId="49ADB64B" w14:textId="77777777" w:rsidR="00256B3D" w:rsidRDefault="00256B3D" w:rsidP="00F94BD8">
      <w:pPr>
        <w:textAlignment w:val="baseline"/>
        <w:rPr>
          <w:rFonts w:eastAsia="Times New Roman"/>
          <w:color w:val="000000"/>
          <w:sz w:val="32"/>
          <w:szCs w:val="32"/>
        </w:rPr>
      </w:pPr>
    </w:p>
    <w:sectPr w:rsidR="00256B3D" w:rsidSect="00CB4A44">
      <w:pgSz w:w="10800" w:h="19200"/>
      <w:pgMar w:top="816" w:right="2041" w:bottom="663" w:left="8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5795" w14:textId="77777777" w:rsidR="00226E7D" w:rsidRDefault="00226E7D" w:rsidP="00126B2C">
      <w:r>
        <w:separator/>
      </w:r>
    </w:p>
  </w:endnote>
  <w:endnote w:type="continuationSeparator" w:id="0">
    <w:p w14:paraId="2B0F9A66" w14:textId="77777777" w:rsidR="00226E7D" w:rsidRDefault="00226E7D" w:rsidP="00126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24F5" w14:textId="77777777" w:rsidR="00226E7D" w:rsidRDefault="00226E7D" w:rsidP="00126B2C">
      <w:r>
        <w:separator/>
      </w:r>
    </w:p>
  </w:footnote>
  <w:footnote w:type="continuationSeparator" w:id="0">
    <w:p w14:paraId="79E2AD60" w14:textId="77777777" w:rsidR="00226E7D" w:rsidRDefault="00226E7D" w:rsidP="00126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5A2C14F5" w14:textId="77777777" w:rsidR="00952990" w:rsidRDefault="0095299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7725E">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7725E">
          <w:rPr>
            <w:b/>
            <w:bCs/>
            <w:noProof/>
          </w:rPr>
          <w:t>38</w:t>
        </w:r>
        <w:r>
          <w:rPr>
            <w:b/>
            <w:bCs/>
            <w:sz w:val="24"/>
            <w:szCs w:val="24"/>
          </w:rPr>
          <w:fldChar w:fldCharType="end"/>
        </w:r>
      </w:p>
    </w:sdtContent>
  </w:sdt>
  <w:p w14:paraId="682CEF97" w14:textId="77777777" w:rsidR="00952990" w:rsidRDefault="00952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42CA"/>
    <w:multiLevelType w:val="multilevel"/>
    <w:tmpl w:val="1988E7A8"/>
    <w:lvl w:ilvl="0">
      <w:start w:val="1"/>
      <w:numFmt w:val="bullet"/>
      <w:lvlText w:val="·"/>
      <w:lvlJc w:val="left"/>
      <w:pPr>
        <w:ind w:left="720"/>
      </w:pPr>
      <w:rPr>
        <w:rFonts w:ascii="Symbol" w:eastAsia="Symbol" w:hAnsi="Symbol"/>
        <w:strike w:val="0"/>
        <w:color w:val="000000"/>
        <w:spacing w:val="0"/>
        <w:w w:val="100"/>
        <w:sz w:val="3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2F50EB"/>
    <w:multiLevelType w:val="multilevel"/>
    <w:tmpl w:val="10224018"/>
    <w:lvl w:ilvl="0">
      <w:start w:val="1"/>
      <w:numFmt w:val="bullet"/>
      <w:lvlText w:val="·"/>
      <w:lvlJc w:val="left"/>
      <w:pPr>
        <w:ind w:left="720"/>
      </w:pPr>
      <w:rPr>
        <w:rFonts w:ascii="Symbol" w:eastAsia="Symbol" w:hAnsi="Symbol"/>
        <w:b/>
        <w:strike w:val="0"/>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7654C6"/>
    <w:multiLevelType w:val="multilevel"/>
    <w:tmpl w:val="DD3ABDFC"/>
    <w:lvl w:ilvl="0">
      <w:start w:val="1"/>
      <w:numFmt w:val="bullet"/>
      <w:lvlText w:val="·"/>
      <w:lvlJc w:val="left"/>
      <w:pPr>
        <w:tabs>
          <w:tab w:val="left" w:pos="72"/>
        </w:tabs>
        <w:ind w:left="720"/>
      </w:pPr>
      <w:rPr>
        <w:rFonts w:ascii="Symbol" w:eastAsia="Symbol" w:hAnsi="Symbol"/>
        <w:b/>
        <w:strike w:val="0"/>
        <w:color w:val="000000"/>
        <w:spacing w:val="-21"/>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036D74"/>
    <w:multiLevelType w:val="multilevel"/>
    <w:tmpl w:val="82043484"/>
    <w:lvl w:ilvl="0">
      <w:start w:val="1"/>
      <w:numFmt w:val="decimal"/>
      <w:lvlText w:val="%1."/>
      <w:lvlJc w:val="left"/>
      <w:pPr>
        <w:tabs>
          <w:tab w:val="left" w:pos="360"/>
        </w:tabs>
        <w:ind w:left="720"/>
      </w:pPr>
      <w:rPr>
        <w:rFonts w:ascii="Verdana" w:eastAsia="Verdana" w:hAnsi="Verdana"/>
        <w:strike w:val="0"/>
        <w:color w:val="000000"/>
        <w:spacing w:val="-10"/>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CC0700"/>
    <w:multiLevelType w:val="multilevel"/>
    <w:tmpl w:val="855A515E"/>
    <w:lvl w:ilvl="0">
      <w:start w:val="1"/>
      <w:numFmt w:val="bullet"/>
      <w:lvlText w:val="·"/>
      <w:lvlJc w:val="left"/>
      <w:pPr>
        <w:tabs>
          <w:tab w:val="left" w:pos="432"/>
        </w:tabs>
        <w:ind w:left="720"/>
      </w:pPr>
      <w:rPr>
        <w:rFonts w:ascii="Symbol" w:eastAsia="Symbol" w:hAnsi="Symbol"/>
        <w:b/>
        <w:strike w:val="0"/>
        <w:color w:val="000000"/>
        <w:spacing w:val="-3"/>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F7A4943"/>
    <w:multiLevelType w:val="multilevel"/>
    <w:tmpl w:val="89FCF06E"/>
    <w:lvl w:ilvl="0">
      <w:start w:val="1"/>
      <w:numFmt w:val="decimal"/>
      <w:lvlText w:val="%1."/>
      <w:lvlJc w:val="left"/>
      <w:pPr>
        <w:tabs>
          <w:tab w:val="left" w:pos="-2"/>
        </w:tabs>
        <w:ind w:left="142"/>
      </w:pPr>
      <w:rPr>
        <w:rFonts w:ascii="Verdana" w:eastAsia="Verdana" w:hAnsi="Verdana"/>
        <w:b/>
        <w:strike w:val="0"/>
        <w:color w:val="000000"/>
        <w:spacing w:val="-18"/>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2AA0690"/>
    <w:multiLevelType w:val="hybridMultilevel"/>
    <w:tmpl w:val="9DFC7AD0"/>
    <w:lvl w:ilvl="0" w:tplc="B448D994">
      <w:start w:val="2"/>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602E0D9A"/>
    <w:multiLevelType w:val="multilevel"/>
    <w:tmpl w:val="DC08C152"/>
    <w:lvl w:ilvl="0">
      <w:start w:val="1"/>
      <w:numFmt w:val="bullet"/>
      <w:lvlText w:val="·"/>
      <w:lvlJc w:val="left"/>
      <w:pPr>
        <w:tabs>
          <w:tab w:val="left" w:pos="1008"/>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BEF7B74"/>
    <w:multiLevelType w:val="multilevel"/>
    <w:tmpl w:val="D52821E8"/>
    <w:lvl w:ilvl="0">
      <w:start w:val="1"/>
      <w:numFmt w:val="bullet"/>
      <w:lvlText w:val="·"/>
      <w:lvlJc w:val="left"/>
      <w:pPr>
        <w:tabs>
          <w:tab w:val="left" w:pos="504"/>
        </w:tabs>
        <w:ind w:left="720"/>
      </w:pPr>
      <w:rPr>
        <w:rFonts w:ascii="Symbol" w:eastAsia="Symbol" w:hAnsi="Symbol"/>
        <w:b/>
        <w:strike w:val="0"/>
        <w:color w:val="000000"/>
        <w:spacing w:val="-7"/>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3918CF"/>
    <w:multiLevelType w:val="multilevel"/>
    <w:tmpl w:val="FAAAF550"/>
    <w:lvl w:ilvl="0">
      <w:start w:val="1"/>
      <w:numFmt w:val="decimal"/>
      <w:lvlText w:val="%1."/>
      <w:lvlJc w:val="left"/>
      <w:pPr>
        <w:tabs>
          <w:tab w:val="left" w:pos="360"/>
        </w:tabs>
        <w:ind w:left="720"/>
      </w:pPr>
      <w:rPr>
        <w:rFonts w:ascii="Verdana" w:eastAsia="Verdana" w:hAnsi="Verdana"/>
        <w:strike w:val="0"/>
        <w:color w:val="000000"/>
        <w:spacing w:val="-11"/>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C3633D"/>
    <w:multiLevelType w:val="hybridMultilevel"/>
    <w:tmpl w:val="5FD4D696"/>
    <w:lvl w:ilvl="0" w:tplc="3A7272A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5"/>
  </w:num>
  <w:num w:numId="4">
    <w:abstractNumId w:val="3"/>
  </w:num>
  <w:num w:numId="5">
    <w:abstractNumId w:val="0"/>
  </w:num>
  <w:num w:numId="6">
    <w:abstractNumId w:val="4"/>
  </w:num>
  <w:num w:numId="7">
    <w:abstractNumId w:val="8"/>
  </w:num>
  <w:num w:numId="8">
    <w:abstractNumId w:val="1"/>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FA0815"/>
    <w:rsid w:val="00003A0F"/>
    <w:rsid w:val="00020E0C"/>
    <w:rsid w:val="00023A7B"/>
    <w:rsid w:val="000365CD"/>
    <w:rsid w:val="00042985"/>
    <w:rsid w:val="000501E4"/>
    <w:rsid w:val="00070684"/>
    <w:rsid w:val="00073773"/>
    <w:rsid w:val="000842CF"/>
    <w:rsid w:val="00084745"/>
    <w:rsid w:val="000B00C5"/>
    <w:rsid w:val="000B4834"/>
    <w:rsid w:val="000B5A8F"/>
    <w:rsid w:val="000C6814"/>
    <w:rsid w:val="000D49DF"/>
    <w:rsid w:val="000D6680"/>
    <w:rsid w:val="000D6893"/>
    <w:rsid w:val="000F4034"/>
    <w:rsid w:val="00111DF3"/>
    <w:rsid w:val="00126B2C"/>
    <w:rsid w:val="00144540"/>
    <w:rsid w:val="001470C2"/>
    <w:rsid w:val="00164A8D"/>
    <w:rsid w:val="00174F7F"/>
    <w:rsid w:val="00196421"/>
    <w:rsid w:val="00196E59"/>
    <w:rsid w:val="001D38F1"/>
    <w:rsid w:val="001D4630"/>
    <w:rsid w:val="001F5C99"/>
    <w:rsid w:val="00210907"/>
    <w:rsid w:val="00215C75"/>
    <w:rsid w:val="00226E7D"/>
    <w:rsid w:val="00233944"/>
    <w:rsid w:val="00255FC1"/>
    <w:rsid w:val="00256B3D"/>
    <w:rsid w:val="0028049F"/>
    <w:rsid w:val="00287884"/>
    <w:rsid w:val="00290BA8"/>
    <w:rsid w:val="0029534B"/>
    <w:rsid w:val="002B08AD"/>
    <w:rsid w:val="002B0CA6"/>
    <w:rsid w:val="002B1708"/>
    <w:rsid w:val="002C6F99"/>
    <w:rsid w:val="002C7FC5"/>
    <w:rsid w:val="002D33C7"/>
    <w:rsid w:val="002E24AD"/>
    <w:rsid w:val="002F5664"/>
    <w:rsid w:val="00316D70"/>
    <w:rsid w:val="00317BF6"/>
    <w:rsid w:val="0032698B"/>
    <w:rsid w:val="00365E9B"/>
    <w:rsid w:val="0037409E"/>
    <w:rsid w:val="00380CFC"/>
    <w:rsid w:val="003847D7"/>
    <w:rsid w:val="003B4C7B"/>
    <w:rsid w:val="003D687B"/>
    <w:rsid w:val="00400F50"/>
    <w:rsid w:val="004311EB"/>
    <w:rsid w:val="00437211"/>
    <w:rsid w:val="00475689"/>
    <w:rsid w:val="004873E6"/>
    <w:rsid w:val="004D0859"/>
    <w:rsid w:val="00520288"/>
    <w:rsid w:val="00524C89"/>
    <w:rsid w:val="00550C29"/>
    <w:rsid w:val="00574300"/>
    <w:rsid w:val="00590FBC"/>
    <w:rsid w:val="005973FC"/>
    <w:rsid w:val="005A711C"/>
    <w:rsid w:val="005B25D7"/>
    <w:rsid w:val="005D5898"/>
    <w:rsid w:val="005E01B9"/>
    <w:rsid w:val="005E1079"/>
    <w:rsid w:val="005E12A6"/>
    <w:rsid w:val="00610C8C"/>
    <w:rsid w:val="006266B0"/>
    <w:rsid w:val="00640D45"/>
    <w:rsid w:val="00642212"/>
    <w:rsid w:val="00653361"/>
    <w:rsid w:val="006611D3"/>
    <w:rsid w:val="00670624"/>
    <w:rsid w:val="0067729F"/>
    <w:rsid w:val="006A03E4"/>
    <w:rsid w:val="006B1F8F"/>
    <w:rsid w:val="006D4010"/>
    <w:rsid w:val="006F5D64"/>
    <w:rsid w:val="00705C19"/>
    <w:rsid w:val="00720846"/>
    <w:rsid w:val="00737052"/>
    <w:rsid w:val="00781477"/>
    <w:rsid w:val="00785AB8"/>
    <w:rsid w:val="007925EC"/>
    <w:rsid w:val="007E3C5F"/>
    <w:rsid w:val="00805A3D"/>
    <w:rsid w:val="0081212F"/>
    <w:rsid w:val="00814214"/>
    <w:rsid w:val="008341EA"/>
    <w:rsid w:val="00834A05"/>
    <w:rsid w:val="00840494"/>
    <w:rsid w:val="00853F1B"/>
    <w:rsid w:val="008649F8"/>
    <w:rsid w:val="00876140"/>
    <w:rsid w:val="0087725E"/>
    <w:rsid w:val="008845BA"/>
    <w:rsid w:val="008A6358"/>
    <w:rsid w:val="008C06A6"/>
    <w:rsid w:val="008C1E17"/>
    <w:rsid w:val="008C5ECE"/>
    <w:rsid w:val="008D39CE"/>
    <w:rsid w:val="00902ED3"/>
    <w:rsid w:val="0091173A"/>
    <w:rsid w:val="00930AF2"/>
    <w:rsid w:val="0094503A"/>
    <w:rsid w:val="00952990"/>
    <w:rsid w:val="00966E17"/>
    <w:rsid w:val="00974BB6"/>
    <w:rsid w:val="00997139"/>
    <w:rsid w:val="009A768D"/>
    <w:rsid w:val="009B0E5D"/>
    <w:rsid w:val="009B14FA"/>
    <w:rsid w:val="009C4929"/>
    <w:rsid w:val="009E20A7"/>
    <w:rsid w:val="009E411A"/>
    <w:rsid w:val="00A14925"/>
    <w:rsid w:val="00A2677D"/>
    <w:rsid w:val="00A47573"/>
    <w:rsid w:val="00A533C4"/>
    <w:rsid w:val="00A77CEE"/>
    <w:rsid w:val="00A95FA8"/>
    <w:rsid w:val="00AA4270"/>
    <w:rsid w:val="00AF4D27"/>
    <w:rsid w:val="00B0070C"/>
    <w:rsid w:val="00B064A9"/>
    <w:rsid w:val="00B1258C"/>
    <w:rsid w:val="00B15B51"/>
    <w:rsid w:val="00B202EA"/>
    <w:rsid w:val="00B45F4A"/>
    <w:rsid w:val="00B54F17"/>
    <w:rsid w:val="00B62FDD"/>
    <w:rsid w:val="00B63526"/>
    <w:rsid w:val="00B65828"/>
    <w:rsid w:val="00B72CAF"/>
    <w:rsid w:val="00B75E78"/>
    <w:rsid w:val="00B7675C"/>
    <w:rsid w:val="00B80F00"/>
    <w:rsid w:val="00B945B9"/>
    <w:rsid w:val="00B97F9B"/>
    <w:rsid w:val="00BB3E86"/>
    <w:rsid w:val="00C138F4"/>
    <w:rsid w:val="00C612AE"/>
    <w:rsid w:val="00C82A98"/>
    <w:rsid w:val="00C91056"/>
    <w:rsid w:val="00C953E0"/>
    <w:rsid w:val="00CB4A44"/>
    <w:rsid w:val="00D01A98"/>
    <w:rsid w:val="00D079C9"/>
    <w:rsid w:val="00D10609"/>
    <w:rsid w:val="00D14D07"/>
    <w:rsid w:val="00D30864"/>
    <w:rsid w:val="00D32F05"/>
    <w:rsid w:val="00D54C00"/>
    <w:rsid w:val="00D72302"/>
    <w:rsid w:val="00DA4CFD"/>
    <w:rsid w:val="00DD3489"/>
    <w:rsid w:val="00DE3490"/>
    <w:rsid w:val="00DE66AC"/>
    <w:rsid w:val="00DE67F0"/>
    <w:rsid w:val="00DF516A"/>
    <w:rsid w:val="00E3144A"/>
    <w:rsid w:val="00E36D16"/>
    <w:rsid w:val="00E45854"/>
    <w:rsid w:val="00E72945"/>
    <w:rsid w:val="00E81693"/>
    <w:rsid w:val="00E86319"/>
    <w:rsid w:val="00EB4609"/>
    <w:rsid w:val="00EC0074"/>
    <w:rsid w:val="00EC626A"/>
    <w:rsid w:val="00ED1CBD"/>
    <w:rsid w:val="00ED45B7"/>
    <w:rsid w:val="00EE051D"/>
    <w:rsid w:val="00EE0BC6"/>
    <w:rsid w:val="00F20A1A"/>
    <w:rsid w:val="00F25D98"/>
    <w:rsid w:val="00F36B44"/>
    <w:rsid w:val="00F37618"/>
    <w:rsid w:val="00F4642C"/>
    <w:rsid w:val="00F47E9A"/>
    <w:rsid w:val="00F52262"/>
    <w:rsid w:val="00F71912"/>
    <w:rsid w:val="00F94BD8"/>
    <w:rsid w:val="00FA0815"/>
    <w:rsid w:val="00FC103E"/>
    <w:rsid w:val="00FD5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444EF2"/>
  <w15:docId w15:val="{66227779-21F4-4E33-AA0C-66F6E0414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288"/>
    <w:rPr>
      <w:rFonts w:ascii="Tahoma" w:hAnsi="Tahoma" w:cs="Tahoma"/>
      <w:sz w:val="16"/>
      <w:szCs w:val="16"/>
    </w:rPr>
  </w:style>
  <w:style w:type="character" w:customStyle="1" w:styleId="BalloonTextChar">
    <w:name w:val="Balloon Text Char"/>
    <w:basedOn w:val="DefaultParagraphFont"/>
    <w:link w:val="BalloonText"/>
    <w:uiPriority w:val="99"/>
    <w:semiHidden/>
    <w:rsid w:val="00520288"/>
    <w:rPr>
      <w:rFonts w:ascii="Tahoma" w:hAnsi="Tahoma" w:cs="Tahoma"/>
      <w:sz w:val="16"/>
      <w:szCs w:val="16"/>
    </w:rPr>
  </w:style>
  <w:style w:type="paragraph" w:styleId="ListParagraph">
    <w:name w:val="List Paragraph"/>
    <w:basedOn w:val="Normal"/>
    <w:uiPriority w:val="34"/>
    <w:qFormat/>
    <w:rsid w:val="008649F8"/>
    <w:pPr>
      <w:ind w:left="720"/>
      <w:contextualSpacing/>
    </w:pPr>
  </w:style>
  <w:style w:type="paragraph" w:styleId="Header">
    <w:name w:val="header"/>
    <w:basedOn w:val="Normal"/>
    <w:link w:val="HeaderChar"/>
    <w:uiPriority w:val="99"/>
    <w:unhideWhenUsed/>
    <w:rsid w:val="00126B2C"/>
    <w:pPr>
      <w:tabs>
        <w:tab w:val="center" w:pos="4513"/>
        <w:tab w:val="right" w:pos="9026"/>
      </w:tabs>
    </w:pPr>
  </w:style>
  <w:style w:type="character" w:customStyle="1" w:styleId="HeaderChar">
    <w:name w:val="Header Char"/>
    <w:basedOn w:val="DefaultParagraphFont"/>
    <w:link w:val="Header"/>
    <w:uiPriority w:val="99"/>
    <w:rsid w:val="00126B2C"/>
  </w:style>
  <w:style w:type="paragraph" w:styleId="Footer">
    <w:name w:val="footer"/>
    <w:basedOn w:val="Normal"/>
    <w:link w:val="FooterChar"/>
    <w:uiPriority w:val="99"/>
    <w:unhideWhenUsed/>
    <w:rsid w:val="00126B2C"/>
    <w:pPr>
      <w:tabs>
        <w:tab w:val="center" w:pos="4513"/>
        <w:tab w:val="right" w:pos="9026"/>
      </w:tabs>
    </w:pPr>
  </w:style>
  <w:style w:type="character" w:customStyle="1" w:styleId="FooterChar">
    <w:name w:val="Footer Char"/>
    <w:basedOn w:val="DefaultParagraphFont"/>
    <w:link w:val="Footer"/>
    <w:uiPriority w:val="99"/>
    <w:rsid w:val="0012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450196">
      <w:bodyDiv w:val="1"/>
      <w:marLeft w:val="0"/>
      <w:marRight w:val="0"/>
      <w:marTop w:val="0"/>
      <w:marBottom w:val="0"/>
      <w:divBdr>
        <w:top w:val="none" w:sz="0" w:space="0" w:color="auto"/>
        <w:left w:val="none" w:sz="0" w:space="0" w:color="auto"/>
        <w:bottom w:val="none" w:sz="0" w:space="0" w:color="auto"/>
        <w:right w:val="none" w:sz="0" w:space="0" w:color="auto"/>
      </w:divBdr>
    </w:div>
    <w:div w:id="411270327">
      <w:bodyDiv w:val="1"/>
      <w:marLeft w:val="0"/>
      <w:marRight w:val="0"/>
      <w:marTop w:val="0"/>
      <w:marBottom w:val="0"/>
      <w:divBdr>
        <w:top w:val="none" w:sz="0" w:space="0" w:color="auto"/>
        <w:left w:val="none" w:sz="0" w:space="0" w:color="auto"/>
        <w:bottom w:val="none" w:sz="0" w:space="0" w:color="auto"/>
        <w:right w:val="none" w:sz="0" w:space="0" w:color="auto"/>
      </w:divBdr>
    </w:div>
    <w:div w:id="445663894">
      <w:bodyDiv w:val="1"/>
      <w:marLeft w:val="0"/>
      <w:marRight w:val="0"/>
      <w:marTop w:val="0"/>
      <w:marBottom w:val="0"/>
      <w:divBdr>
        <w:top w:val="none" w:sz="0" w:space="0" w:color="auto"/>
        <w:left w:val="none" w:sz="0" w:space="0" w:color="auto"/>
        <w:bottom w:val="none" w:sz="0" w:space="0" w:color="auto"/>
        <w:right w:val="none" w:sz="0" w:space="0" w:color="auto"/>
      </w:divBdr>
    </w:div>
    <w:div w:id="1143038025">
      <w:bodyDiv w:val="1"/>
      <w:marLeft w:val="0"/>
      <w:marRight w:val="0"/>
      <w:marTop w:val="0"/>
      <w:marBottom w:val="0"/>
      <w:divBdr>
        <w:top w:val="none" w:sz="0" w:space="0" w:color="auto"/>
        <w:left w:val="none" w:sz="0" w:space="0" w:color="auto"/>
        <w:bottom w:val="none" w:sz="0" w:space="0" w:color="auto"/>
        <w:right w:val="none" w:sz="0" w:space="0" w:color="auto"/>
      </w:divBdr>
    </w:div>
    <w:div w:id="168470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C01B1-0FC7-4DA3-A90F-AB077727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3258</Words>
  <Characters>18575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Adrian Walker</cp:lastModifiedBy>
  <cp:revision>4</cp:revision>
  <cp:lastPrinted>2021-08-23T22:38:00Z</cp:lastPrinted>
  <dcterms:created xsi:type="dcterms:W3CDTF">2021-08-23T22:10:00Z</dcterms:created>
  <dcterms:modified xsi:type="dcterms:W3CDTF">2021-08-23T22:41:00Z</dcterms:modified>
</cp:coreProperties>
</file>